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8843" w14:textId="51744E77" w:rsidR="00A10F1C" w:rsidRDefault="00CA242E">
      <w:r w:rsidRPr="00CA242E">
        <w:rPr>
          <w:noProof/>
          <w:lang w:eastAsia="ru-RU"/>
        </w:rPr>
        <w:drawing>
          <wp:inline distT="0" distB="0" distL="0" distR="0" wp14:anchorId="29CC3319" wp14:editId="68ACE23C">
            <wp:extent cx="5939790" cy="8458562"/>
            <wp:effectExtent l="0" t="0" r="0" b="0"/>
            <wp:docPr id="1" name="Рисунок 1" descr="E:\аттестация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img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3507" w14:textId="77777777" w:rsidR="00D9646B" w:rsidRDefault="00D9646B"/>
    <w:p w14:paraId="1EAF1A59" w14:textId="77777777" w:rsidR="00D9646B" w:rsidRDefault="00D9646B"/>
    <w:p w14:paraId="3E9282C7" w14:textId="77777777" w:rsidR="00D9646B" w:rsidRDefault="00D9646B"/>
    <w:p w14:paraId="15AFD9D9" w14:textId="77777777" w:rsidR="00D9646B" w:rsidRDefault="00D9646B"/>
    <w:p w14:paraId="7C20CD6D" w14:textId="12009DF6" w:rsidR="00B42305" w:rsidRPr="00370E74" w:rsidRDefault="00B42305" w:rsidP="00370E7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14:paraId="1175D985" w14:textId="77777777" w:rsidR="00B014F2" w:rsidRPr="004C4C1A" w:rsidRDefault="00B014F2" w:rsidP="004C4C1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66DCC" w14:textId="4D68F274" w:rsidR="00B42305" w:rsidRPr="004C4C1A" w:rsidRDefault="00C24727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2305" w:rsidRPr="004C4C1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="00B42305" w:rsidRPr="004C4C1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B42305" w:rsidRPr="004C4C1A">
        <w:rPr>
          <w:rFonts w:ascii="Times New Roman" w:hAnsi="Times New Roman" w:cs="Times New Roman"/>
          <w:sz w:val="24"/>
          <w:szCs w:val="24"/>
        </w:rPr>
        <w:t>……</w:t>
      </w:r>
      <w:r w:rsidR="00A15492">
        <w:rPr>
          <w:rFonts w:ascii="Times New Roman" w:hAnsi="Times New Roman" w:cs="Times New Roman"/>
          <w:sz w:val="24"/>
          <w:szCs w:val="24"/>
        </w:rPr>
        <w:t>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14:paraId="6A4F2AEF" w14:textId="77777777" w:rsidR="00B42305" w:rsidRPr="004C4C1A" w:rsidRDefault="00B42305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 w:rsidR="007D234E">
        <w:rPr>
          <w:rFonts w:ascii="Times New Roman" w:hAnsi="Times New Roman" w:cs="Times New Roman"/>
          <w:sz w:val="24"/>
          <w:szCs w:val="24"/>
        </w:rPr>
        <w:t>3</w:t>
      </w:r>
    </w:p>
    <w:p w14:paraId="7A2F0E87" w14:textId="77777777" w:rsidR="00ED2149" w:rsidRDefault="00ED2149" w:rsidP="00A154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D4CF9" w14:textId="63A2E240" w:rsidR="00706564" w:rsidRDefault="00C24727" w:rsidP="00A1549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2305" w:rsidRPr="004C4C1A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5E2634" w:rsidRPr="004C4C1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254C81">
        <w:rPr>
          <w:rFonts w:ascii="Times New Roman" w:hAnsi="Times New Roman" w:cs="Times New Roman"/>
          <w:bCs/>
          <w:sz w:val="24"/>
          <w:szCs w:val="24"/>
        </w:rPr>
        <w:t>.</w:t>
      </w:r>
      <w:r w:rsidR="007D234E" w:rsidRPr="004C4C1A">
        <w:rPr>
          <w:rFonts w:ascii="Times New Roman" w:hAnsi="Times New Roman" w:cs="Times New Roman"/>
          <w:bCs/>
          <w:sz w:val="24"/>
          <w:szCs w:val="24"/>
        </w:rPr>
        <w:t>..</w:t>
      </w:r>
      <w:r w:rsidR="00382B5D">
        <w:rPr>
          <w:rFonts w:ascii="Times New Roman" w:hAnsi="Times New Roman" w:cs="Times New Roman"/>
          <w:bCs/>
          <w:sz w:val="24"/>
          <w:szCs w:val="24"/>
        </w:rPr>
        <w:t>7</w:t>
      </w:r>
    </w:p>
    <w:p w14:paraId="5172AA14" w14:textId="2A4C0382" w:rsidR="00382B5D" w:rsidRPr="00382B5D" w:rsidRDefault="00382B5D" w:rsidP="00A154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5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 Воспитание…</w:t>
      </w:r>
      <w:r w:rsidR="00A1549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14:paraId="028ED716" w14:textId="664F62C0" w:rsidR="00AA6FCA" w:rsidRPr="004C4C1A" w:rsidRDefault="00AA6FCA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2</w:t>
      </w:r>
      <w:r w:rsidR="005248C7"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706564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</w:t>
      </w:r>
      <w:r w:rsidRPr="004C4C1A">
        <w:rPr>
          <w:rFonts w:ascii="Times New Roman" w:hAnsi="Times New Roman" w:cs="Times New Roman"/>
          <w:sz w:val="24"/>
          <w:szCs w:val="24"/>
        </w:rPr>
        <w:t xml:space="preserve">оспитателя) по разделу </w:t>
      </w:r>
    </w:p>
    <w:p w14:paraId="3CDE0663" w14:textId="0311FFAE" w:rsidR="00AA6FCA" w:rsidRPr="004C4C1A" w:rsidRDefault="005E2634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«Утренний </w:t>
      </w:r>
      <w:r w:rsidR="00706564" w:rsidRPr="004C4C1A">
        <w:rPr>
          <w:rFonts w:ascii="Times New Roman" w:hAnsi="Times New Roman" w:cs="Times New Roman"/>
          <w:sz w:val="24"/>
          <w:szCs w:val="24"/>
        </w:rPr>
        <w:t>круг».</w:t>
      </w:r>
      <w:r w:rsidR="00AA6FCA" w:rsidRPr="004C4C1A">
        <w:rPr>
          <w:rFonts w:ascii="Times New Roman" w:hAnsi="Times New Roman" w:cs="Times New Roman"/>
          <w:sz w:val="24"/>
          <w:szCs w:val="24"/>
        </w:rPr>
        <w:t xml:space="preserve"> Ожидаемый образовательный результат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54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33B65">
        <w:rPr>
          <w:rFonts w:ascii="Times New Roman" w:hAnsi="Times New Roman" w:cs="Times New Roman"/>
          <w:sz w:val="24"/>
          <w:szCs w:val="24"/>
        </w:rPr>
        <w:t>21</w:t>
      </w:r>
    </w:p>
    <w:p w14:paraId="2CA7E1EE" w14:textId="37FF7FB2" w:rsidR="005E2634" w:rsidRDefault="00706564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2.</w:t>
      </w:r>
      <w:r w:rsidR="00382B5D">
        <w:rPr>
          <w:rFonts w:ascii="Times New Roman" w:hAnsi="Times New Roman" w:cs="Times New Roman"/>
          <w:sz w:val="24"/>
          <w:szCs w:val="24"/>
        </w:rPr>
        <w:t>3</w:t>
      </w: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760DFC" w:rsidRPr="004C4C1A">
        <w:rPr>
          <w:rFonts w:ascii="Times New Roman" w:hAnsi="Times New Roman" w:cs="Times New Roman"/>
          <w:sz w:val="24"/>
          <w:szCs w:val="24"/>
        </w:rPr>
        <w:t>Примерный образец работы педагога (воспитате</w:t>
      </w:r>
      <w:r w:rsidR="00AA6FCA" w:rsidRPr="004C4C1A">
        <w:rPr>
          <w:rFonts w:ascii="Times New Roman" w:hAnsi="Times New Roman" w:cs="Times New Roman"/>
          <w:sz w:val="24"/>
          <w:szCs w:val="24"/>
        </w:rPr>
        <w:t>ля) по разделу</w:t>
      </w:r>
    </w:p>
    <w:p w14:paraId="3F932966" w14:textId="154D5E2A" w:rsidR="00AA6FCA" w:rsidRPr="004C4C1A" w:rsidRDefault="00AA6FCA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5E2634">
        <w:rPr>
          <w:rFonts w:ascii="Times New Roman" w:hAnsi="Times New Roman" w:cs="Times New Roman"/>
          <w:sz w:val="24"/>
          <w:szCs w:val="24"/>
        </w:rPr>
        <w:t xml:space="preserve">     </w:t>
      </w:r>
      <w:r w:rsidRPr="004C4C1A">
        <w:rPr>
          <w:rFonts w:ascii="Times New Roman" w:hAnsi="Times New Roman" w:cs="Times New Roman"/>
          <w:sz w:val="24"/>
          <w:szCs w:val="24"/>
        </w:rPr>
        <w:t>«Вечерни</w:t>
      </w:r>
      <w:r w:rsidR="00760DFC" w:rsidRPr="004C4C1A">
        <w:rPr>
          <w:rFonts w:ascii="Times New Roman" w:hAnsi="Times New Roman" w:cs="Times New Roman"/>
          <w:sz w:val="24"/>
          <w:szCs w:val="24"/>
        </w:rPr>
        <w:t>й круг».</w:t>
      </w:r>
      <w:r w:rsidR="005E2634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Ожидаемый образовательный результат</w:t>
      </w:r>
      <w:r w:rsidR="005E263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33B65">
        <w:rPr>
          <w:rFonts w:ascii="Times New Roman" w:hAnsi="Times New Roman" w:cs="Times New Roman"/>
          <w:sz w:val="24"/>
          <w:szCs w:val="24"/>
        </w:rPr>
        <w:t>23</w:t>
      </w:r>
    </w:p>
    <w:p w14:paraId="38C9333A" w14:textId="079B9402" w:rsidR="00B42305" w:rsidRPr="00CA242E" w:rsidRDefault="00B42305" w:rsidP="00A154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25949"/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54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Используемая </w:t>
      </w:r>
      <w:r w:rsidRPr="004C4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A1549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54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bookmarkEnd w:id="0"/>
    <w:p w14:paraId="19BF1655" w14:textId="77777777" w:rsidR="00B42305" w:rsidRPr="004C4C1A" w:rsidRDefault="00B42305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C881AF" w14:textId="14A5FF5F" w:rsidR="00D9646B" w:rsidRPr="00CA242E" w:rsidRDefault="00254C81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</w:t>
      </w:r>
      <w:r w:rsidRPr="0033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</w:t>
      </w:r>
      <w:r w:rsidRPr="004C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25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31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2A2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54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7124095D" w14:textId="77777777" w:rsidR="003F234F" w:rsidRPr="004C4C1A" w:rsidRDefault="003F234F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88191E" w14:textId="77777777" w:rsidR="003F234F" w:rsidRPr="004C4C1A" w:rsidRDefault="003F234F" w:rsidP="00A15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384FC5" w14:textId="33A162B2" w:rsidR="00515CE2" w:rsidRPr="004C4C1A" w:rsidRDefault="00515CE2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2BB14E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E5A28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F8FA1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EA1EB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814A8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74936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79370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5618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0DB00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ECE19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D9E67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8EE68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D35F4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B1E2E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3DB6C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5092C" w14:textId="77777777" w:rsidR="00BF56E4" w:rsidRDefault="00BF56E4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8F111" w14:textId="46F365CB" w:rsidR="003F234F" w:rsidRPr="00515CE2" w:rsidRDefault="00515CE2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F234F" w:rsidRPr="00515CE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14:paraId="3424CB01" w14:textId="77777777" w:rsidR="003F234F" w:rsidRPr="00515CE2" w:rsidRDefault="003F234F" w:rsidP="004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14:paraId="028CB730" w14:textId="0C6C9639" w:rsidR="003F234F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для детей 3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248C7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4 лет является общеразвивающей программой, составленной на основе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 (издание пятое</w:t>
      </w:r>
      <w:r w:rsidR="000B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шестое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Мозаика 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Москва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0B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  <w:r w:rsidR="00896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5C6D66" w14:textId="77777777" w:rsidR="00515CE2" w:rsidRPr="0089642E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A2570E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42E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14:paraId="53DDCE67" w14:textId="77777777" w:rsidR="00515CE2" w:rsidRPr="00515CE2" w:rsidRDefault="003F234F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14:paraId="7F4428FE" w14:textId="77777777" w:rsidR="003F234F" w:rsidRPr="00515CE2" w:rsidRDefault="003F234F" w:rsidP="0045556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В содержани</w:t>
      </w:r>
      <w:r w:rsidR="002865E2">
        <w:rPr>
          <w:rFonts w:ascii="Times New Roman" w:eastAsia="Calibri" w:hAnsi="Times New Roman" w:cs="Times New Roman"/>
          <w:sz w:val="24"/>
          <w:szCs w:val="24"/>
        </w:rPr>
        <w:t>и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программы отражены единые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ФГОС ДО,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14:paraId="74E5A7D5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14:paraId="2964977B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14:paraId="13142254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</w:t>
      </w:r>
      <w:r w:rsidR="00E4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14:paraId="06759F6D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14:paraId="6971C0D5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14:paraId="4BFF99F9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14:paraId="27C2C332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14:paraId="75C7118E" w14:textId="77777777" w:rsidR="003F234F" w:rsidRPr="00515CE2" w:rsidRDefault="003F234F" w:rsidP="004555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14:paraId="70F95DDC" w14:textId="248ADEDA" w:rsidR="006B6504" w:rsidRPr="00515CE2" w:rsidRDefault="006B6504" w:rsidP="00455563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515CE2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пятое</w:t>
      </w:r>
      <w:r w:rsidR="000B4B8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шестое</w:t>
      </w:r>
      <w:r w:rsidR="00847A25" w:rsidRP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C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92A2B4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14:paraId="7978AEE0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14:paraId="25D9BF43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14:paraId="2D8B38CB" w14:textId="77777777" w:rsidR="008D21A8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14:paraId="510E9A36" w14:textId="77777777" w:rsidR="00FF4C16" w:rsidRPr="00515CE2" w:rsidRDefault="008D21A8" w:rsidP="00455563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14:paraId="383EFAFC" w14:textId="77777777" w:rsidR="00FF4C16" w:rsidRPr="007B2577" w:rsidRDefault="00FF4C16" w:rsidP="00455563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B2577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</w:t>
      </w:r>
      <w:r w:rsidR="007B2577" w:rsidRPr="007B257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B2577">
        <w:rPr>
          <w:rFonts w:ascii="Times New Roman" w:hAnsi="Times New Roman" w:cs="Times New Roman"/>
          <w:sz w:val="24"/>
          <w:szCs w:val="24"/>
          <w:lang w:eastAsia="ru-RU"/>
        </w:rPr>
        <w:t xml:space="preserve"> (обогащение) развития на основе организации различных видов детской творческой деятельности.</w:t>
      </w:r>
    </w:p>
    <w:p w14:paraId="632F6891" w14:textId="77777777"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14:paraId="2CCB6668" w14:textId="77777777" w:rsidR="00FF4C16" w:rsidRPr="00515CE2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14:paraId="1224748F" w14:textId="0CF458F4" w:rsidR="00FF4C16" w:rsidRDefault="00FF4C16" w:rsidP="0045556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два обособленных, независимых друг от друга процесс</w:t>
      </w:r>
      <w:r w:rsidR="008964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, но при этом воспитание служит необходимой и всеобщей формой развития ребенка».</w:t>
      </w:r>
    </w:p>
    <w:p w14:paraId="6AFE6A89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25CA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Методологическую основу рабочей программы составляют научные концепции программы «От рождения до школы». Это семь золотых принципов дошкольной педагогики:</w:t>
      </w:r>
    </w:p>
    <w:p w14:paraId="3D49EDCD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зона ближайшего развития (Лев Семёнович Выготский);</w:t>
      </w:r>
    </w:p>
    <w:p w14:paraId="583497D4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принцип культуросообразности (Константин Дмитриевич Ушинский);</w:t>
      </w:r>
    </w:p>
    <w:p w14:paraId="74B18F5B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деятельностный подход (Алексей Николаевич Леонтьев);</w:t>
      </w:r>
    </w:p>
    <w:p w14:paraId="5AD5931D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периодизация развития (Даниил Борисович Эльконин);</w:t>
      </w:r>
    </w:p>
    <w:p w14:paraId="4E799F85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14:paraId="2AE97EF2" w14:textId="77777777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развивающее обучение (Василий Васильевич Давыдов);</w:t>
      </w:r>
    </w:p>
    <w:p w14:paraId="15054F73" w14:textId="2092E136" w:rsidR="00F025CA" w:rsidRPr="00F025CA" w:rsidRDefault="00F025CA" w:rsidP="00F025C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025CA">
        <w:rPr>
          <w:rFonts w:ascii="Times New Roman" w:eastAsia="Calibri" w:hAnsi="Times New Roman" w:cs="Times New Roman"/>
          <w:sz w:val="24"/>
          <w:szCs w:val="24"/>
        </w:rPr>
        <w:t>- пространство детской реализации (Николай Евгеньевич Веракса).</w:t>
      </w:r>
    </w:p>
    <w:p w14:paraId="1B983E16" w14:textId="77777777" w:rsidR="003F234F" w:rsidRPr="00515CE2" w:rsidRDefault="003F234F" w:rsidP="003F23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В.В. Беловой, К. Ю  Белой, В.П. Беспалько, М. А. Васильевой, Н.А. Вераксы, В.В. Гербовой</w:t>
      </w:r>
      <w:r w:rsidR="00FF4C16" w:rsidRPr="00515CE2">
        <w:rPr>
          <w:rFonts w:ascii="Times New Roman" w:eastAsia="Calibri" w:hAnsi="Times New Roman" w:cs="Times New Roman"/>
          <w:sz w:val="24"/>
          <w:szCs w:val="24"/>
        </w:rPr>
        <w:t>,</w:t>
      </w: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14:paraId="3A9284F2" w14:textId="77777777" w:rsidR="003F234F" w:rsidRPr="00515CE2" w:rsidRDefault="00FF4C16" w:rsidP="00EB30A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234F" w:rsidRPr="00515CE2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14:paraId="2202FF2C" w14:textId="77777777" w:rsidR="003F234F" w:rsidRPr="00515CE2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14:paraId="68040ADB" w14:textId="77777777" w:rsidR="00096909" w:rsidRDefault="00096909" w:rsidP="000969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7E216585" w14:textId="7829D52A" w:rsidR="003F234F" w:rsidRDefault="003F234F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14:paraId="72DA5AF6" w14:textId="77777777" w:rsidR="00382B5D" w:rsidRPr="005B30D9" w:rsidRDefault="00382B5D" w:rsidP="00382B5D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B30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дополнена материалами по воспитанию детей дошкольного возраста </w:t>
      </w:r>
      <w:r w:rsidRPr="005B30D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1" w:name="_Hlk81124599"/>
      <w:r w:rsidRPr="005B30D9">
        <w:rPr>
          <w:rFonts w:ascii="Times New Roman" w:hAnsi="Times New Roman" w:cs="Times New Roman"/>
          <w:b/>
          <w:bCs/>
          <w:sz w:val="24"/>
          <w:szCs w:val="24"/>
        </w:rPr>
        <w:t xml:space="preserve">основе требований: </w:t>
      </w:r>
    </w:p>
    <w:p w14:paraId="3DE08D8C" w14:textId="77777777" w:rsidR="00382B5D" w:rsidRPr="005B30D9" w:rsidRDefault="00382B5D" w:rsidP="0038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0D9">
        <w:rPr>
          <w:rFonts w:ascii="Times New Roman" w:hAnsi="Times New Roman" w:cs="Times New Roman"/>
          <w:sz w:val="24"/>
          <w:szCs w:val="24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</w:t>
      </w:r>
    </w:p>
    <w:p w14:paraId="6AA30933" w14:textId="4B44E54A" w:rsidR="00382B5D" w:rsidRPr="005B30D9" w:rsidRDefault="00382B5D" w:rsidP="00382B5D">
      <w:pPr>
        <w:pStyle w:val="a3"/>
        <w:rPr>
          <w:sz w:val="23"/>
          <w:szCs w:val="23"/>
        </w:rPr>
      </w:pPr>
      <w:r w:rsidRPr="005B30D9">
        <w:rPr>
          <w:rFonts w:ascii="Times New Roman" w:hAnsi="Times New Roman" w:cs="Times New Roman"/>
          <w:sz w:val="24"/>
          <w:szCs w:val="24"/>
        </w:rPr>
        <w:t>-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  <w:r w:rsidRPr="005B30D9">
        <w:rPr>
          <w:sz w:val="23"/>
          <w:szCs w:val="23"/>
        </w:rPr>
        <w:t xml:space="preserve"> </w:t>
      </w:r>
    </w:p>
    <w:bookmarkEnd w:id="1"/>
    <w:p w14:paraId="5003A3FA" w14:textId="18D7A81B" w:rsidR="00382B5D" w:rsidRPr="005B30D9" w:rsidRDefault="00382B5D" w:rsidP="00382B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B30D9">
        <w:rPr>
          <w:b/>
          <w:bCs/>
          <w:sz w:val="23"/>
          <w:szCs w:val="23"/>
        </w:rPr>
        <w:t xml:space="preserve">    </w:t>
      </w:r>
      <w:r w:rsidRPr="005B30D9">
        <w:rPr>
          <w:rFonts w:ascii="Times New Roman" w:hAnsi="Times New Roman" w:cs="Times New Roman"/>
          <w:b/>
          <w:bCs/>
          <w:sz w:val="24"/>
          <w:szCs w:val="24"/>
        </w:rPr>
        <w:t>В связи с выходом новых законодательных документов рабочая программа дополнена разделом «Воспитание».</w:t>
      </w:r>
    </w:p>
    <w:p w14:paraId="77E39FF2" w14:textId="77777777" w:rsidR="00382B5D" w:rsidRPr="00515CE2" w:rsidRDefault="00382B5D" w:rsidP="00515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0AA15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</w:t>
      </w:r>
      <w:r w:rsidR="00515CE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 xml:space="preserve"> 4 лет. </w:t>
      </w:r>
      <w:r w:rsidRPr="00515CE2">
        <w:rPr>
          <w:rFonts w:ascii="Times New Roman" w:hAnsi="Times New Roman" w:cs="Times New Roman"/>
          <w:sz w:val="24"/>
          <w:szCs w:val="24"/>
        </w:rPr>
        <w:t>Ребенок 3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-</w:t>
      </w:r>
      <w:r w:rsidR="00515CE2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4 лет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515CE2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14:paraId="65C9D0C0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515CE2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14:paraId="0A5A4FE3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CE2">
        <w:rPr>
          <w:rFonts w:ascii="Times New Roman" w:hAnsi="Times New Roman" w:cs="Times New Roman"/>
          <w:sz w:val="24"/>
          <w:szCs w:val="24"/>
        </w:rPr>
        <w:t>:</w:t>
      </w:r>
    </w:p>
    <w:p w14:paraId="45B76DCA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14:paraId="28FBAC4F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14:paraId="5A0E28F1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14:paraId="6C458203" w14:textId="77777777" w:rsid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14:paraId="41998C79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14:paraId="3AAEE0A3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14:paraId="61ECAF85" w14:textId="77777777" w:rsidR="00334FA2" w:rsidRPr="00515CE2" w:rsidRDefault="00334FA2" w:rsidP="00334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14:paraId="50166725" w14:textId="77777777" w:rsidR="003F234F" w:rsidRPr="00515CE2" w:rsidRDefault="003F234F" w:rsidP="003F234F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14:paraId="067FCA84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14:paraId="6F88D5C9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sz w:val="24"/>
          <w:szCs w:val="24"/>
        </w:rPr>
        <w:t xml:space="preserve"> В 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515CE2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14:paraId="6F7E63D2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CE2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515CE2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14:paraId="5EC86D64" w14:textId="38DD035B" w:rsidR="003F234F" w:rsidRPr="00515CE2" w:rsidRDefault="003F234F" w:rsidP="00455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563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включением в таблицу перспективного планирования раздела «</w:t>
      </w:r>
      <w:r w:rsidR="00CB4569" w:rsidRPr="00515CE2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</w:t>
      </w:r>
      <w:r w:rsidR="000B4B84">
        <w:rPr>
          <w:rFonts w:ascii="Times New Roman" w:hAnsi="Times New Roman" w:cs="Times New Roman"/>
          <w:sz w:val="24"/>
          <w:szCs w:val="24"/>
        </w:rPr>
        <w:t>, шестое</w:t>
      </w:r>
      <w:r w:rsidR="00CB4569" w:rsidRPr="00515CE2">
        <w:rPr>
          <w:rFonts w:ascii="Times New Roman" w:hAnsi="Times New Roman" w:cs="Times New Roman"/>
          <w:sz w:val="24"/>
          <w:szCs w:val="24"/>
        </w:rPr>
        <w:t>)</w:t>
      </w:r>
      <w:r w:rsidR="00455563">
        <w:rPr>
          <w:rFonts w:ascii="Times New Roman" w:hAnsi="Times New Roman" w:cs="Times New Roman"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</w:rPr>
        <w:t xml:space="preserve">с </w:t>
      </w:r>
      <w:r w:rsidR="00CB4569" w:rsidRPr="00515CE2">
        <w:rPr>
          <w:rFonts w:ascii="Times New Roman" w:hAnsi="Times New Roman" w:cs="Times New Roman"/>
          <w:sz w:val="24"/>
          <w:szCs w:val="24"/>
        </w:rPr>
        <w:t xml:space="preserve">последовательным </w:t>
      </w:r>
      <w:r w:rsidRPr="00515CE2">
        <w:rPr>
          <w:rFonts w:ascii="Times New Roman" w:hAnsi="Times New Roman" w:cs="Times New Roman"/>
          <w:sz w:val="24"/>
          <w:szCs w:val="24"/>
        </w:rPr>
        <w:t>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</w:t>
      </w:r>
      <w:r w:rsidR="00455563">
        <w:rPr>
          <w:rFonts w:ascii="Times New Roman" w:hAnsi="Times New Roman" w:cs="Times New Roman"/>
          <w:sz w:val="24"/>
          <w:szCs w:val="24"/>
        </w:rPr>
        <w:t>.</w:t>
      </w:r>
    </w:p>
    <w:p w14:paraId="4A198A24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CE2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14:paraId="50D567BC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97D47" w14:textId="77777777" w:rsidR="003F234F" w:rsidRPr="00515CE2" w:rsidRDefault="003F234F" w:rsidP="003F234F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515CE2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14:paraId="6F47C86F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515CE2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="00601805" w:rsidRPr="00515CE2">
        <w:rPr>
          <w:rFonts w:ascii="Times New Roman" w:eastAsia="Calibri" w:hAnsi="Times New Roman" w:cs="Times New Roman"/>
          <w:sz w:val="24"/>
          <w:szCs w:val="24"/>
        </w:rPr>
        <w:t xml:space="preserve"> (по ФГОС ДО):</w:t>
      </w:r>
    </w:p>
    <w:p w14:paraId="2FE13AA5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14:paraId="6E938A34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14:paraId="2D29EAEC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14:paraId="3C26274B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14:paraId="1EBE2DA2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14:paraId="00E95AF9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14:paraId="1353C200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14:paraId="0F462EAE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14:paraId="12797C6D" w14:textId="77777777" w:rsidR="003F234F" w:rsidRPr="00515CE2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14:paraId="59A72E10" w14:textId="77777777" w:rsidR="003F234F" w:rsidRDefault="003F234F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CE2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14:paraId="7D9EF071" w14:textId="77777777" w:rsidR="00455563" w:rsidRPr="00515CE2" w:rsidRDefault="00455563" w:rsidP="003F23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B124A" w14:textId="1E158F46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Ожидаемые образовательные результаты (целевые ориентиры)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15CE2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51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</w:t>
      </w:r>
      <w:r w:rsidR="000B4B84">
        <w:rPr>
          <w:rFonts w:ascii="Times New Roman" w:hAnsi="Times New Roman" w:cs="Times New Roman"/>
          <w:sz w:val="24"/>
          <w:szCs w:val="24"/>
          <w:lang w:eastAsia="ru-RU"/>
        </w:rPr>
        <w:t>, шестое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, издательство Мозаика - Синтез, Москва, 2019, </w:t>
      </w:r>
      <w:r w:rsidR="000B4B8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, направленные на</w:t>
      </w:r>
    </w:p>
    <w:p w14:paraId="6D7988CE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единства подходов и решения задач воспитания, развития, обучения</w:t>
      </w:r>
      <w:r w:rsidR="00455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824490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14:paraId="228D40B9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14:paraId="1FF8CF14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14:paraId="272CEBE3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14:paraId="01623118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14:paraId="2F022017" w14:textId="77777777" w:rsidR="00601805" w:rsidRPr="00515CE2" w:rsidRDefault="00601805" w:rsidP="0060180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5CE2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14:paraId="7F95D8EF" w14:textId="77777777" w:rsidR="00601805" w:rsidRDefault="00601805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15CE2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14:paraId="32B05893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42D87E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78327D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35C1A6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52C7C8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C732A0" w14:textId="77777777" w:rsidR="005248C7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EDFE58" w14:textId="77777777" w:rsidR="005248C7" w:rsidRPr="00515CE2" w:rsidRDefault="005248C7" w:rsidP="006018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31DC1" w14:textId="3F3A4862" w:rsidR="005248C7" w:rsidRDefault="005248C7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F7A05C" w14:textId="4C0EEA51" w:rsidR="00BF56E4" w:rsidRDefault="00BF56E4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3FF718" w14:textId="1E996882" w:rsidR="00BF56E4" w:rsidRDefault="00BF56E4" w:rsidP="005248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26AD82" w14:textId="6BCC6D26" w:rsidR="00BF56E4" w:rsidRDefault="00BF56E4" w:rsidP="00BF56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8D96043" w14:textId="139A71AB"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1A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14:paraId="27075D9A" w14:textId="77777777" w:rsidR="00382B5D" w:rsidRDefault="00382B5D" w:rsidP="005248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28477" w14:textId="21FEC2DC" w:rsidR="00382B5D" w:rsidRDefault="00382B5D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B5D">
        <w:rPr>
          <w:rFonts w:ascii="Times New Roman" w:hAnsi="Times New Roman" w:cs="Times New Roman"/>
          <w:b/>
          <w:bCs/>
          <w:sz w:val="24"/>
          <w:szCs w:val="24"/>
        </w:rPr>
        <w:t>2.1 Воспитание</w:t>
      </w:r>
    </w:p>
    <w:p w14:paraId="45863103" w14:textId="77777777" w:rsidR="00382B5D" w:rsidRPr="00382B5D" w:rsidRDefault="00382B5D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1FEEE" w14:textId="27FD83FA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среде»* (*п. 2 ст. 2 Федерального закона от 29 декабря 2012 г. № 273-ФЗ «Об образовании в Российской Федерации»)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CC33F" w14:textId="77777777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FDDE726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6EF96BDA" w14:textId="7B099156" w:rsidR="00382B5D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CC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 с детьми 3 - 4 лет (младшая группа) в условиях дошкольной образовательной организации</w:t>
      </w:r>
    </w:p>
    <w:p w14:paraId="70626699" w14:textId="6A734170" w:rsidR="00382B5D" w:rsidRPr="005B30D9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и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</w:p>
    <w:p w14:paraId="391983EF" w14:textId="77777777" w:rsidR="00382B5D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B7C3C" w14:textId="77777777" w:rsidR="00382B5D" w:rsidRPr="007A10CC" w:rsidRDefault="00382B5D" w:rsidP="00382B5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9F551" w14:textId="62A24884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 xml:space="preserve">Патриотическое направление </w:t>
      </w:r>
      <w:r w:rsidRPr="005005C5">
        <w:rPr>
          <w:rFonts w:ascii="Times New Roman" w:hAnsi="Times New Roman" w:cs="Times New Roman"/>
          <w:sz w:val="24"/>
          <w:szCs w:val="24"/>
        </w:rPr>
        <w:t xml:space="preserve">воспитания: </w:t>
      </w:r>
      <w:r w:rsidRPr="007A10C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005C5">
        <w:rPr>
          <w:rFonts w:ascii="Times New Roman" w:hAnsi="Times New Roman" w:cs="Times New Roman"/>
          <w:sz w:val="24"/>
          <w:szCs w:val="24"/>
        </w:rPr>
        <w:t xml:space="preserve"> Родины и природы.</w:t>
      </w:r>
    </w:p>
    <w:p w14:paraId="06C4EBAA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0D51772" w14:textId="4B9187F6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5005C5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5005C5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005C5">
        <w:rPr>
          <w:rFonts w:ascii="Times New Roman" w:hAnsi="Times New Roman" w:cs="Times New Roman"/>
          <w:sz w:val="24"/>
          <w:szCs w:val="24"/>
        </w:rPr>
        <w:t xml:space="preserve"> человека, семьи, дружбы, сотрудничества.</w:t>
      </w:r>
    </w:p>
    <w:p w14:paraId="2919D2D8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59F11CEC" w14:textId="5EBA6037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>Познавательное направление</w:t>
      </w:r>
      <w:r w:rsidRPr="005005C5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ценность </w:t>
      </w:r>
      <w:r w:rsidRPr="005005C5">
        <w:rPr>
          <w:rFonts w:ascii="Times New Roman" w:hAnsi="Times New Roman" w:cs="Times New Roman"/>
          <w:sz w:val="24"/>
          <w:szCs w:val="24"/>
        </w:rPr>
        <w:t>знания.</w:t>
      </w:r>
    </w:p>
    <w:p w14:paraId="2F09FD37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1EF5F88" w14:textId="1287B14E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 xml:space="preserve">Физическое и оздоровительное направления </w:t>
      </w:r>
      <w:r w:rsidRPr="005005C5">
        <w:rPr>
          <w:rFonts w:ascii="Times New Roman" w:hAnsi="Times New Roman" w:cs="Times New Roman"/>
          <w:sz w:val="24"/>
          <w:szCs w:val="24"/>
        </w:rPr>
        <w:t>воспитания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: ценность </w:t>
      </w:r>
      <w:r w:rsidRPr="005005C5">
        <w:rPr>
          <w:rFonts w:ascii="Times New Roman" w:hAnsi="Times New Roman" w:cs="Times New Roman"/>
          <w:sz w:val="24"/>
          <w:szCs w:val="24"/>
        </w:rPr>
        <w:t>здоровья.</w:t>
      </w:r>
    </w:p>
    <w:p w14:paraId="7AA9B1B5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730970F" w14:textId="2D43FBA7" w:rsidR="00382B5D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b/>
          <w:sz w:val="24"/>
          <w:szCs w:val="24"/>
        </w:rPr>
        <w:t xml:space="preserve">Трудовое направление </w:t>
      </w:r>
      <w:r w:rsidRPr="005005C5">
        <w:rPr>
          <w:rFonts w:ascii="Times New Roman" w:hAnsi="Times New Roman" w:cs="Times New Roman"/>
          <w:sz w:val="24"/>
          <w:szCs w:val="24"/>
        </w:rPr>
        <w:t>воспитания: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 ценность </w:t>
      </w:r>
      <w:r w:rsidRPr="005005C5">
        <w:rPr>
          <w:rFonts w:ascii="Times New Roman" w:hAnsi="Times New Roman" w:cs="Times New Roman"/>
          <w:sz w:val="24"/>
          <w:szCs w:val="24"/>
        </w:rPr>
        <w:t>труда.</w:t>
      </w:r>
    </w:p>
    <w:p w14:paraId="2419F2E3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E1FEC33" w14:textId="77777777" w:rsidR="00382B5D" w:rsidRPr="005005C5" w:rsidRDefault="00382B5D" w:rsidP="00382B5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10CC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</w:t>
      </w:r>
      <w:r w:rsidRPr="005005C5">
        <w:rPr>
          <w:rFonts w:ascii="Times New Roman" w:hAnsi="Times New Roman" w:cs="Times New Roman"/>
          <w:sz w:val="24"/>
          <w:szCs w:val="24"/>
        </w:rPr>
        <w:t xml:space="preserve"> воспитания:</w:t>
      </w:r>
      <w:r w:rsidRPr="005005C5">
        <w:rPr>
          <w:rFonts w:ascii="Times New Roman" w:hAnsi="Times New Roman" w:cs="Times New Roman"/>
          <w:b/>
          <w:sz w:val="24"/>
          <w:szCs w:val="24"/>
        </w:rPr>
        <w:t xml:space="preserve"> ценности</w:t>
      </w:r>
      <w:r w:rsidRPr="005005C5">
        <w:rPr>
          <w:rFonts w:ascii="Times New Roman" w:hAnsi="Times New Roman" w:cs="Times New Roman"/>
          <w:sz w:val="24"/>
          <w:szCs w:val="24"/>
        </w:rPr>
        <w:t xml:space="preserve"> культуры и красоты.</w:t>
      </w:r>
    </w:p>
    <w:p w14:paraId="4B9EF005" w14:textId="77777777" w:rsidR="006E30A6" w:rsidRDefault="006E30A6" w:rsidP="00382B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623137B" w14:textId="2B88A369" w:rsidR="006E30A6" w:rsidRDefault="006E30A6" w:rsidP="00BF56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38B8ACD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9483005"/>
      <w:r w:rsidRPr="007A10CC">
        <w:rPr>
          <w:rFonts w:ascii="Times New Roman" w:hAnsi="Times New Roman" w:cs="Times New Roman"/>
          <w:b/>
          <w:sz w:val="24"/>
          <w:szCs w:val="24"/>
        </w:rPr>
        <w:t>Целевые ориентиры воспитательной работы для детей дошкольного возраста</w:t>
      </w:r>
    </w:p>
    <w:p w14:paraId="1B589931" w14:textId="77777777" w:rsidR="006E30A6" w:rsidRPr="007A10CC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0"/>
        <w:gridCol w:w="2316"/>
        <w:gridCol w:w="4894"/>
      </w:tblGrid>
      <w:tr w:rsidR="006E30A6" w:rsidRPr="007A10CC" w14:paraId="4F393A71" w14:textId="77777777" w:rsidTr="00B55BD2">
        <w:tc>
          <w:tcPr>
            <w:tcW w:w="3085" w:type="dxa"/>
            <w:shd w:val="clear" w:color="auto" w:fill="FFCC00"/>
            <w:vAlign w:val="center"/>
          </w:tcPr>
          <w:p w14:paraId="30F9A18D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77343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  <w:p w14:paraId="5FCDD7C2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C00"/>
            <w:vAlign w:val="center"/>
          </w:tcPr>
          <w:p w14:paraId="76DB2895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8582" w:type="dxa"/>
            <w:shd w:val="clear" w:color="auto" w:fill="FFCC00"/>
            <w:vAlign w:val="center"/>
          </w:tcPr>
          <w:p w14:paraId="50B0C6AD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2C014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524F81F3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0A6" w:rsidRPr="007A10CC" w14:paraId="714B5861" w14:textId="77777777" w:rsidTr="00B55BD2">
        <w:tc>
          <w:tcPr>
            <w:tcW w:w="3085" w:type="dxa"/>
          </w:tcPr>
          <w:p w14:paraId="6183E1DB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3119" w:type="dxa"/>
          </w:tcPr>
          <w:p w14:paraId="1B7C827A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Родина, природа</w:t>
            </w:r>
          </w:p>
          <w:p w14:paraId="12A635B9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</w:tcPr>
          <w:p w14:paraId="0D67C4EA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>,</w:t>
            </w:r>
            <w:r w:rsidRPr="007A10CC">
              <w:rPr>
                <w:rFonts w:ascii="Times New Roman" w:hAnsi="Times New Roman" w:cs="Times New Roman"/>
              </w:rPr>
              <w:t xml:space="preserve"> 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14:paraId="60F9FC2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7AADEBBF" w14:textId="77777777" w:rsidTr="00B55BD2">
        <w:tc>
          <w:tcPr>
            <w:tcW w:w="3085" w:type="dxa"/>
          </w:tcPr>
          <w:p w14:paraId="728A76DF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119" w:type="dxa"/>
          </w:tcPr>
          <w:p w14:paraId="44FF501C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Человек, семья, дружба, сотрудничество</w:t>
            </w:r>
          </w:p>
          <w:p w14:paraId="11B108D5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</w:tcPr>
          <w:p w14:paraId="4FAC91DE" w14:textId="37C51531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Ребенок, 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r w:rsidR="003604A2" w:rsidRPr="007A10CC">
              <w:rPr>
                <w:rFonts w:ascii="Times New Roman" w:hAnsi="Times New Roman" w:cs="Times New Roman"/>
              </w:rPr>
              <w:t>Ребенок, осваивающий</w:t>
            </w:r>
            <w:r w:rsidRPr="007A10CC">
              <w:rPr>
                <w:rFonts w:ascii="Times New Roman" w:hAnsi="Times New Roman" w:cs="Times New Roman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14:paraId="2A64DE39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2CC7D829" w14:textId="77777777" w:rsidTr="00B55BD2">
        <w:tc>
          <w:tcPr>
            <w:tcW w:w="3085" w:type="dxa"/>
          </w:tcPr>
          <w:p w14:paraId="7D3A03AE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3119" w:type="dxa"/>
          </w:tcPr>
          <w:p w14:paraId="35AC2FCF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582" w:type="dxa"/>
          </w:tcPr>
          <w:p w14:paraId="29B2ECF2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Любознательный, наблюдательный, испытывающий потребность в самовыражении, в том числе творческом. Ребенок, проявляющий активность, самостоятельность, инициативу в познавательной, игровой, коммуникативной и </w:t>
            </w:r>
            <w:r>
              <w:rPr>
                <w:rFonts w:ascii="Times New Roman" w:hAnsi="Times New Roman" w:cs="Times New Roman"/>
              </w:rPr>
              <w:t>продуктивной</w:t>
            </w:r>
            <w:r w:rsidRPr="007A10CC">
              <w:rPr>
                <w:rFonts w:ascii="Times New Roman" w:hAnsi="Times New Roman" w:cs="Times New Roman"/>
              </w:rPr>
              <w:t xml:space="preserve">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  <w:p w14:paraId="5038C419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2D252F75" w14:textId="77777777" w:rsidTr="00B55BD2">
        <w:tc>
          <w:tcPr>
            <w:tcW w:w="3085" w:type="dxa"/>
          </w:tcPr>
          <w:p w14:paraId="09BC7803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Физическое и оздоровительное</w:t>
            </w:r>
          </w:p>
        </w:tc>
        <w:tc>
          <w:tcPr>
            <w:tcW w:w="3119" w:type="dxa"/>
          </w:tcPr>
          <w:p w14:paraId="1E54B9C6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8582" w:type="dxa"/>
          </w:tcPr>
          <w:p w14:paraId="33679AA0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 xml:space="preserve">Ребенок, владеющий основными навыками личной и общественной гигиены, стремящийся соблюдать правила безопасного поведения в </w:t>
            </w:r>
            <w:r w:rsidRPr="007A10CC">
              <w:rPr>
                <w:rFonts w:ascii="Times New Roman" w:hAnsi="Times New Roman" w:cs="Times New Roman"/>
              </w:rPr>
              <w:lastRenderedPageBreak/>
              <w:t>быту, социуме (в том числе в цифровой среде), природе.</w:t>
            </w:r>
          </w:p>
          <w:p w14:paraId="28A3C0B9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3A53626D" w14:textId="77777777" w:rsidTr="00B55BD2">
        <w:tc>
          <w:tcPr>
            <w:tcW w:w="3085" w:type="dxa"/>
          </w:tcPr>
          <w:p w14:paraId="069A627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lastRenderedPageBreak/>
              <w:t>Трудовое</w:t>
            </w:r>
          </w:p>
        </w:tc>
        <w:tc>
          <w:tcPr>
            <w:tcW w:w="3119" w:type="dxa"/>
          </w:tcPr>
          <w:p w14:paraId="6BC0233A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582" w:type="dxa"/>
          </w:tcPr>
          <w:p w14:paraId="45146A85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Ребенок, 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14:paraId="3B47534C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7824034D" w14:textId="77777777" w:rsidTr="00B55BD2">
        <w:tc>
          <w:tcPr>
            <w:tcW w:w="3085" w:type="dxa"/>
          </w:tcPr>
          <w:p w14:paraId="2BF3C4F1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Этико-эстетическое</w:t>
            </w:r>
          </w:p>
        </w:tc>
        <w:tc>
          <w:tcPr>
            <w:tcW w:w="3119" w:type="dxa"/>
          </w:tcPr>
          <w:p w14:paraId="41D7271E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Культура и красота</w:t>
            </w:r>
          </w:p>
          <w:p w14:paraId="7604945E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</w:tcPr>
          <w:p w14:paraId="28BCDEA0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Ребенок,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14:paraId="70B558FE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69F4340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9483064"/>
      <w:bookmarkEnd w:id="2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9FAB11" w14:textId="1582666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2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воспитательной работы по направлениям воспитания</w:t>
      </w:r>
    </w:p>
    <w:p w14:paraId="40727C06" w14:textId="7777777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CCBA6" w14:textId="7777777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2D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воспитания</w:t>
      </w:r>
    </w:p>
    <w:p w14:paraId="1CED4E23" w14:textId="77777777" w:rsidR="006E30A6" w:rsidRPr="00CE362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B5C59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3872A5B0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 xml:space="preserve"> -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14:paraId="214B253C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 xml:space="preserve"> - эмоционально-ценностный, характеризующийся любовью к Родине - России, уважением к своему народу, народу России в целом; </w:t>
      </w:r>
    </w:p>
    <w:p w14:paraId="5AE02F89" w14:textId="77777777" w:rsidR="006E30A6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E362D">
        <w:rPr>
          <w:rFonts w:ascii="Times New Roman" w:hAnsi="Times New Roman" w:cs="Times New Roman"/>
          <w:sz w:val="24"/>
          <w:szCs w:val="24"/>
        </w:rPr>
        <w:t xml:space="preserve"> -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3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C7235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58065A7B" w14:textId="77777777" w:rsidR="006E30A6" w:rsidRDefault="006E30A6" w:rsidP="006E30A6">
      <w:pPr>
        <w:pStyle w:val="a3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4" w:name="_Hlk79672119"/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06CA0ADC" w14:textId="77777777" w:rsidR="006E30A6" w:rsidRPr="00CE362D" w:rsidRDefault="006E30A6" w:rsidP="006E30A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2261"/>
        <w:gridCol w:w="3397"/>
        <w:gridCol w:w="2170"/>
      </w:tblGrid>
      <w:tr w:rsidR="006E30A6" w:rsidRPr="007A10CC" w14:paraId="6131C1A2" w14:textId="77777777" w:rsidTr="00B55BD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bookmarkEnd w:id="3"/>
          <w:bookmarkEnd w:id="4"/>
          <w:p w14:paraId="100F5C29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Цель.</w:t>
            </w:r>
          </w:p>
          <w:p w14:paraId="384F5A40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Задачи.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461C6B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BD268A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Направления деятельности воспитателя</w:t>
            </w:r>
          </w:p>
          <w:p w14:paraId="6E7C44A9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630101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2A55B5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Содержание воспитательной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26F27F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47D">
              <w:rPr>
                <w:rFonts w:ascii="Times New Roman" w:hAnsi="Times New Roman" w:cs="Times New Roman"/>
                <w:b/>
                <w:bCs/>
              </w:rPr>
              <w:t>Ожидаемый воспитательный результат</w:t>
            </w:r>
          </w:p>
        </w:tc>
      </w:tr>
      <w:tr w:rsidR="006E30A6" w:rsidRPr="007A10CC" w14:paraId="6E66D08C" w14:textId="77777777" w:rsidTr="00B55BD2">
        <w:trPr>
          <w:trHeight w:val="2718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5957" w14:textId="77777777" w:rsidR="006E30A6" w:rsidRPr="00B34D7E" w:rsidRDefault="006E30A6" w:rsidP="00B55BD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14:paraId="09163141" w14:textId="77777777" w:rsidR="006E30A6" w:rsidRPr="00B34D7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нравственных качеств в процессе ознакомления детей с малой родиной, своей страной, семьей, природой.</w:t>
            </w:r>
          </w:p>
          <w:p w14:paraId="336C4B81" w14:textId="77777777" w:rsidR="006E30A6" w:rsidRPr="00B34D7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52E0" w14:textId="77777777" w:rsidR="006E30A6" w:rsidRPr="00B34D7E" w:rsidRDefault="006E30A6" w:rsidP="00B55BD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</w:p>
          <w:p w14:paraId="010D525E" w14:textId="3327DD1E" w:rsidR="006E30A6" w:rsidRPr="00B34D7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73672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73672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34D7E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 в процессе ознакомления детей с малой родиной, своей страной, семьей, природой.</w:t>
            </w:r>
          </w:p>
          <w:p w14:paraId="771D7E5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4D78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lastRenderedPageBreak/>
              <w:t>1. Организация воспитательной работы по формированию любви к родному краю, родной природе,</w:t>
            </w:r>
            <w:r>
              <w:rPr>
                <w:rFonts w:ascii="Times New Roman" w:hAnsi="Times New Roman" w:cs="Times New Roman"/>
              </w:rPr>
              <w:t xml:space="preserve"> семье</w:t>
            </w:r>
            <w:r w:rsidRPr="007A10CC">
              <w:rPr>
                <w:rFonts w:ascii="Times New Roman" w:hAnsi="Times New Roman" w:cs="Times New Roman"/>
              </w:rPr>
              <w:t>, культурному наследию своего народа.</w:t>
            </w:r>
          </w:p>
          <w:p w14:paraId="204D281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7D039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«Моя семья»</w:t>
            </w:r>
            <w:r w:rsidRPr="007A10CC">
              <w:rPr>
                <w:rFonts w:ascii="Times New Roman" w:hAnsi="Times New Roman" w:cs="Times New Roman"/>
              </w:rPr>
              <w:t xml:space="preserve"> (см. раздел программы «Социально - коммуникативное развитие»);</w:t>
            </w:r>
          </w:p>
          <w:p w14:paraId="05CBFAB2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color w:val="000000"/>
              </w:rPr>
              <w:t>«Красота природы родного края»</w:t>
            </w:r>
            <w:r w:rsidRPr="007A10C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A10CC">
              <w:rPr>
                <w:rFonts w:ascii="Times New Roman" w:hAnsi="Times New Roman" w:cs="Times New Roman"/>
              </w:rPr>
              <w:t>(см. раздел программы «Социально - коммуникативное развитие»);</w:t>
            </w:r>
          </w:p>
          <w:p w14:paraId="7D5D25EC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литературы:</w:t>
            </w:r>
            <w:r w:rsidRPr="007A10CC">
              <w:rPr>
                <w:rFonts w:ascii="Times New Roman" w:hAnsi="Times New Roman" w:cs="Times New Roman"/>
              </w:rPr>
              <w:t xml:space="preserve"> сказки о добре и зле, культурных привычках (см. раздел программы «Окружающий мир»).</w:t>
            </w:r>
          </w:p>
          <w:p w14:paraId="7984D5D4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  <w:lang w:eastAsia="zh-CN"/>
              </w:rPr>
              <w:t>«Разноцветные матрешки».</w:t>
            </w:r>
            <w:r w:rsidRPr="007A10CC">
              <w:rPr>
                <w:rFonts w:ascii="Times New Roman" w:hAnsi="Times New Roman" w:cs="Times New Roman"/>
                <w:lang w:eastAsia="zh-CN"/>
              </w:rPr>
              <w:t xml:space="preserve"> Рисование (</w:t>
            </w:r>
            <w:r w:rsidRPr="007A10CC">
              <w:rPr>
                <w:rFonts w:ascii="Times New Roman" w:hAnsi="Times New Roman" w:cs="Times New Roman"/>
              </w:rPr>
              <w:t>культурное наследие своего народа), (см. раздел программы «Изобразительная деятельность).</w:t>
            </w:r>
          </w:p>
          <w:p w14:paraId="780C1308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2534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Освоение детьми норм и правил поведения в обществе</w:t>
            </w:r>
            <w:r>
              <w:rPr>
                <w:rFonts w:ascii="Times New Roman" w:hAnsi="Times New Roman" w:cs="Times New Roman"/>
              </w:rPr>
              <w:t xml:space="preserve">, семье, </w:t>
            </w:r>
            <w:r w:rsidRPr="007A10CC">
              <w:rPr>
                <w:rFonts w:ascii="Times New Roman" w:hAnsi="Times New Roman" w:cs="Times New Roman"/>
              </w:rPr>
              <w:t>природе.</w:t>
            </w:r>
          </w:p>
          <w:p w14:paraId="64F6E2C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1322186A" w14:textId="77777777" w:rsidTr="00B55BD2">
        <w:trPr>
          <w:trHeight w:val="1270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B7D0C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EAB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2. Организация детско - родительских проектов</w:t>
            </w:r>
            <w:r>
              <w:rPr>
                <w:rFonts w:ascii="Times New Roman" w:hAnsi="Times New Roman" w:cs="Times New Roman"/>
              </w:rPr>
              <w:t>,</w:t>
            </w:r>
            <w:r w:rsidRPr="007A10CC">
              <w:rPr>
                <w:rFonts w:ascii="Times New Roman" w:hAnsi="Times New Roman" w:cs="Times New Roman"/>
              </w:rPr>
              <w:t xml:space="preserve"> направленных на приобщение детей к российским общенациональным традициям.</w:t>
            </w:r>
          </w:p>
          <w:p w14:paraId="37E032F5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  <w:p w14:paraId="2F0FBCDE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EA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Совместные действия</w:t>
            </w:r>
            <w:r w:rsidRPr="007A10CC">
              <w:rPr>
                <w:rFonts w:ascii="Times New Roman" w:hAnsi="Times New Roman" w:cs="Times New Roman"/>
              </w:rPr>
              <w:t xml:space="preserve"> с родителями и воспитателями по оформлению фотоколлажа «Мой город».</w:t>
            </w:r>
          </w:p>
          <w:p w14:paraId="26B4E384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Совместные действия</w:t>
            </w:r>
            <w:r w:rsidRPr="007A10CC">
              <w:rPr>
                <w:rFonts w:ascii="Times New Roman" w:hAnsi="Times New Roman" w:cs="Times New Roman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14:paraId="0489174C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>Задания:</w:t>
            </w:r>
            <w:r w:rsidRPr="007A10CC">
              <w:rPr>
                <w:rFonts w:ascii="Times New Roman" w:hAnsi="Times New Roman" w:cs="Times New Roman"/>
              </w:rPr>
              <w:t xml:space="preserve"> подобрать эскизы   оформления открыток, группы и участка к празднику «Защитники Отечества» (см. раздел </w:t>
            </w:r>
            <w:r w:rsidRPr="007A10CC">
              <w:rPr>
                <w:rFonts w:ascii="Times New Roman" w:hAnsi="Times New Roman" w:cs="Times New Roman"/>
              </w:rPr>
              <w:lastRenderedPageBreak/>
              <w:t>программы «Социально - коммуникативное развитие»)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4F7802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4CD7">
              <w:rPr>
                <w:rFonts w:ascii="Times New Roman" w:hAnsi="Times New Roman" w:cs="Times New Roman"/>
                <w:b/>
                <w:bCs/>
              </w:rPr>
              <w:t xml:space="preserve">Беседа - рассуждение </w:t>
            </w:r>
            <w:r w:rsidRPr="007A10CC">
              <w:rPr>
                <w:rFonts w:ascii="Times New Roman" w:hAnsi="Times New Roman" w:cs="Times New Roman"/>
              </w:rPr>
              <w:t>«Если никто не захочет защищать Отечество?» (см. раздел программы «Социально - коммуникативное развитие»)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BB9D72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  <w:p w14:paraId="39940B83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  <w:p w14:paraId="7F8A660B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2CE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lastRenderedPageBreak/>
              <w:t>Ознакомление детей с духовными и культурными традициями своего народа.</w:t>
            </w:r>
          </w:p>
          <w:p w14:paraId="09336122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30A6" w:rsidRPr="007A10CC" w14:paraId="27927712" w14:textId="77777777" w:rsidTr="00B55BD2">
        <w:trPr>
          <w:trHeight w:val="1270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63CA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896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3. Организация воспитательной работы по формированию бережного отношения к природе.</w:t>
            </w:r>
          </w:p>
          <w:p w14:paraId="317A31EB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C87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Природное окружение (см. раздел «Ознакомление с окружающим миром» инновационной программы «От рождения до школы»).</w:t>
            </w:r>
          </w:p>
          <w:p w14:paraId="39882DD0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10CC">
              <w:rPr>
                <w:rFonts w:ascii="Times New Roman" w:hAnsi="Times New Roman" w:cs="Times New Roman"/>
              </w:rPr>
              <w:t>Моделирование правил поведения в природе (см. раздел программы «Социально - коммуникативное развитие»);</w:t>
            </w:r>
          </w:p>
          <w:p w14:paraId="38524514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  <w:p w14:paraId="4730D2CD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7B4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  <w:r w:rsidRPr="007A10CC">
              <w:rPr>
                <w:rFonts w:ascii="Times New Roman" w:hAnsi="Times New Roman" w:cs="Times New Roman"/>
              </w:rPr>
              <w:t>Ознакомление детей с понятиями Родина, природа.</w:t>
            </w:r>
          </w:p>
          <w:p w14:paraId="11ACA714" w14:textId="77777777" w:rsidR="006E30A6" w:rsidRPr="007A10CC" w:rsidRDefault="006E30A6" w:rsidP="00B55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38EEA7FC" w14:textId="77777777" w:rsidR="006E30A6" w:rsidRPr="004B7CCD" w:rsidRDefault="006E30A6" w:rsidP="006E30A6">
      <w:pPr>
        <w:rPr>
          <w:rFonts w:ascii="Calibri" w:eastAsia="Calibri" w:hAnsi="Calibri" w:cs="Times New Roman"/>
        </w:rPr>
      </w:pPr>
    </w:p>
    <w:p w14:paraId="36AF3C19" w14:textId="77777777" w:rsidR="006E30A6" w:rsidRPr="004B7CCD" w:rsidRDefault="006E30A6" w:rsidP="006E30A6">
      <w:pPr>
        <w:rPr>
          <w:rFonts w:cs="Times New Roman"/>
          <w:b/>
        </w:rPr>
      </w:pPr>
    </w:p>
    <w:p w14:paraId="7BA164D8" w14:textId="226ADD88" w:rsidR="006E30A6" w:rsidRDefault="006E30A6" w:rsidP="00BF56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5" w:name="_Hlk79483946"/>
    </w:p>
    <w:p w14:paraId="412CE97E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62D30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5553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AEE4E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83E9B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D1B57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5C33A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E059F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51803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AF3A7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D74D8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E5A26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6A388" w14:textId="28031E4E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7D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14:paraId="08DC9C5C" w14:textId="77777777" w:rsidR="006E30A6" w:rsidRPr="000A747D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723F5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A747D">
        <w:rPr>
          <w:rFonts w:ascii="Times New Roman" w:hAnsi="Times New Roman" w:cs="Times New Roman"/>
          <w:sz w:val="24"/>
          <w:szCs w:val="24"/>
        </w:rPr>
        <w:t xml:space="preserve">Социальное направление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</w:t>
      </w:r>
      <w:r>
        <w:rPr>
          <w:rFonts w:ascii="Times New Roman" w:hAnsi="Times New Roman" w:cs="Times New Roman"/>
          <w:sz w:val="24"/>
          <w:szCs w:val="24"/>
        </w:rPr>
        <w:t>обществе.</w:t>
      </w:r>
      <w:r w:rsidRPr="000A747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19DB19C4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05782AAE" w14:textId="77777777" w:rsidR="006E30A6" w:rsidRDefault="006E30A6" w:rsidP="006E30A6">
      <w:pPr>
        <w:pStyle w:val="a3"/>
        <w:ind w:firstLine="567"/>
        <w:rPr>
          <w:rFonts w:cs="Bernard MT Condensed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5"/>
        <w:gridCol w:w="2257"/>
        <w:gridCol w:w="3002"/>
        <w:gridCol w:w="2356"/>
      </w:tblGrid>
      <w:tr w:rsidR="006E30A6" w:rsidRPr="004B7CCD" w14:paraId="7BBFB7CE" w14:textId="77777777" w:rsidTr="00B55B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0A0AB5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1249B61F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DC7A2F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483C63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  <w:p w14:paraId="0F41573E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BC9E9E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1DFCF9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7EB3AD" w14:textId="77777777" w:rsidR="006E30A6" w:rsidRPr="000A747D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47D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58BA24DE" w14:textId="77777777" w:rsidTr="00B55BD2">
        <w:trPr>
          <w:trHeight w:val="25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060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8473423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14:paraId="1EA80493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376C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</w:p>
          <w:p w14:paraId="388EF0AB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011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1. Организация сюжетно - ролевых игр по воспитанию нравственных качеств (заботы, милосердия, эмпатии (сопереживания), умения договариваться, соблюдать правила).</w:t>
            </w:r>
          </w:p>
          <w:p w14:paraId="2C10A51D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37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 - ролевые игры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: «Семья», «Детский сад» (мамы привели детей в детский сад), «Кукла заболела», «Кто о нас заботится» и другие. (см. раздел программы «Социально - коммуникативное развитие»);</w:t>
            </w:r>
          </w:p>
          <w:p w14:paraId="76E062A3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FDD4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20FA762C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44CC0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нравственных качеств </w:t>
            </w:r>
            <w:r w:rsidRPr="00FA64FE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(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правдивый, искренний, способный к сочувствию и заботе).</w:t>
            </w:r>
          </w:p>
          <w:p w14:paraId="2B5148A1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0B06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CA69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E0D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182F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7D8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28B36180" w14:textId="77777777" w:rsidTr="00B55BD2">
        <w:trPr>
          <w:trHeight w:val="1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269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736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14:paraId="4F4C1034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FB6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 игры: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«Вежливые слова», «Назови ласково», «Спасибо, Маша», «Оцени поступок», «Я умею уступать» (речевые игры для детей 3 - 4 лет, интернет - ресурс);</w:t>
            </w:r>
          </w:p>
          <w:p w14:paraId="5BC8644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«Похвалите себя», «Место за столом», «Назови добрых героев сказок», «Добрые поступки»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Ульева Е.  «100 увлекательных игр для уверенности в себе, хороших манер»).</w:t>
            </w:r>
          </w:p>
          <w:p w14:paraId="31BB8C06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проблемных ситуаций: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«Ссора», «Мальчик обидел девочку», «Забрал игрушку», «Я не умею…», «Мне больно…», «Не получилось». (см. раздел программы «Социально - коммуникативное развитие»);</w:t>
            </w:r>
          </w:p>
          <w:p w14:paraId="02F79DAC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  рассказов и стихотворений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Ивенсен «Кто поможет?»,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Александровой «Катя в яслях». (см. раздел программы «Социально - коммуникативное развитие»);</w:t>
            </w:r>
          </w:p>
          <w:p w14:paraId="70687AA4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Разучивание стихотворений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 xml:space="preserve"> о детях, о детском саде, интересных делах, взаимоотношениях, о людях разных </w:t>
            </w:r>
            <w:r w:rsidRPr="00FA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профессий.</w:t>
            </w:r>
          </w:p>
          <w:p w14:paraId="7335D76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52B29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основы речевой культуры.</w:t>
            </w:r>
          </w:p>
          <w:p w14:paraId="3CA5AC4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Способность к взаимодействию со взрослыми и сверстниками на основе общих интересов и дел.</w:t>
            </w:r>
          </w:p>
          <w:p w14:paraId="3ACEADF4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5025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5CC436A7" w14:textId="77777777" w:rsidTr="00B55BD2">
        <w:trPr>
          <w:trHeight w:val="1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3EF9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744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14:paraId="78F41079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доброжелательного психологического климата в группе.</w:t>
            </w:r>
          </w:p>
          <w:p w14:paraId="4628ED10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970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Обсуждение поступков детей, литературных и мультипликационных героев по отношению друг к другу.</w:t>
            </w:r>
          </w:p>
          <w:p w14:paraId="55A8B35F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1A81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9C48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Овладение понятиями проявления добра и зла.</w:t>
            </w:r>
          </w:p>
          <w:p w14:paraId="2F6F52B2" w14:textId="77777777" w:rsidR="006E30A6" w:rsidRPr="00FA64FE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sz w:val="24"/>
                <w:szCs w:val="24"/>
              </w:rPr>
              <w:t>Освоение правил элементарной вежливости.</w:t>
            </w:r>
          </w:p>
        </w:tc>
      </w:tr>
    </w:tbl>
    <w:p w14:paraId="6E718326" w14:textId="77777777" w:rsidR="006E30A6" w:rsidRPr="004E4751" w:rsidRDefault="006E30A6" w:rsidP="006E30A6">
      <w:pPr>
        <w:rPr>
          <w:rFonts w:ascii="Times New Roman" w:hAnsi="Times New Roman" w:cs="Times New Roman"/>
        </w:rPr>
      </w:pPr>
    </w:p>
    <w:p w14:paraId="13C14AE2" w14:textId="3148B296" w:rsidR="006E30A6" w:rsidRDefault="006E30A6" w:rsidP="006E30A6">
      <w:pPr>
        <w:pStyle w:val="a3"/>
        <w:rPr>
          <w:rFonts w:ascii="Times New Roman" w:hAnsi="Times New Roman" w:cs="Times New Roman"/>
          <w:b/>
        </w:rPr>
      </w:pPr>
    </w:p>
    <w:p w14:paraId="4CF7EB60" w14:textId="45FE3960" w:rsidR="00BF56E4" w:rsidRDefault="00BF56E4" w:rsidP="006E30A6">
      <w:pPr>
        <w:pStyle w:val="a3"/>
        <w:rPr>
          <w:rFonts w:ascii="Times New Roman" w:hAnsi="Times New Roman" w:cs="Times New Roman"/>
          <w:b/>
        </w:rPr>
      </w:pPr>
    </w:p>
    <w:p w14:paraId="44EBF6E2" w14:textId="3C6012B2" w:rsidR="00BF56E4" w:rsidRDefault="00BF56E4" w:rsidP="006E30A6">
      <w:pPr>
        <w:pStyle w:val="a3"/>
        <w:rPr>
          <w:rFonts w:ascii="Times New Roman" w:hAnsi="Times New Roman" w:cs="Times New Roman"/>
          <w:b/>
        </w:rPr>
      </w:pPr>
    </w:p>
    <w:p w14:paraId="4CBA0138" w14:textId="1BC3204B" w:rsidR="00BF56E4" w:rsidRDefault="00BF56E4" w:rsidP="006E30A6">
      <w:pPr>
        <w:pStyle w:val="a3"/>
        <w:rPr>
          <w:rFonts w:ascii="Times New Roman" w:hAnsi="Times New Roman" w:cs="Times New Roman"/>
          <w:b/>
        </w:rPr>
      </w:pPr>
    </w:p>
    <w:p w14:paraId="27BAAD0C" w14:textId="78719226" w:rsidR="00BF56E4" w:rsidRDefault="00BF56E4" w:rsidP="006E30A6">
      <w:pPr>
        <w:pStyle w:val="a3"/>
        <w:rPr>
          <w:rFonts w:ascii="Times New Roman" w:hAnsi="Times New Roman" w:cs="Times New Roman"/>
          <w:b/>
        </w:rPr>
      </w:pPr>
    </w:p>
    <w:p w14:paraId="3800B7E3" w14:textId="77777777" w:rsidR="00BF56E4" w:rsidRDefault="00BF56E4" w:rsidP="006E30A6">
      <w:pPr>
        <w:pStyle w:val="a3"/>
        <w:rPr>
          <w:rFonts w:ascii="Times New Roman" w:hAnsi="Times New Roman" w:cs="Times New Roman"/>
          <w:b/>
        </w:rPr>
      </w:pPr>
    </w:p>
    <w:p w14:paraId="79628029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79485074"/>
      <w:r w:rsidRPr="008C78B9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</w:p>
    <w:p w14:paraId="52DBB0B6" w14:textId="77777777" w:rsidR="006E30A6" w:rsidRPr="008C78B9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70DDC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B7F4B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C78B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28CF604D" w14:textId="77777777" w:rsidR="006E30A6" w:rsidRDefault="006E30A6" w:rsidP="006E30A6">
      <w:pPr>
        <w:pStyle w:val="a3"/>
        <w:ind w:firstLine="56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2"/>
        <w:gridCol w:w="2679"/>
        <w:gridCol w:w="2790"/>
        <w:gridCol w:w="2179"/>
      </w:tblGrid>
      <w:tr w:rsidR="006E30A6" w:rsidRPr="004B7CCD" w14:paraId="30BCB06A" w14:textId="77777777" w:rsidTr="00B55BD2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6AE2DC9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1F3A41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700ABF54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675AF30C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2B052D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87265D1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7B8CDEF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7C0F67C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05F0FDB1" w14:textId="77777777" w:rsidTr="00B55BD2">
        <w:trPr>
          <w:trHeight w:val="158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A348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CD3A8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14:paraId="67C086FB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38CD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B06B6" w14:textId="67A35C5E" w:rsidR="006E30A6" w:rsidRPr="00CC3226" w:rsidRDefault="003604A2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 w:rsidR="006E30A6"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</w:t>
            </w:r>
            <w:r w:rsidR="006E30A6"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FB7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насыщенной и структурированной образовательной среды.</w:t>
            </w:r>
          </w:p>
          <w:p w14:paraId="7DE25A3F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D0C02" w14:textId="7BBD2DF5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«Центров </w:t>
            </w:r>
            <w:r w:rsidR="003604A2"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активности»</w:t>
            </w:r>
            <w:r w:rsidR="003604A2"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естествознания, центр конструирования, центр песка и воды; см. «Примерный перечень центров </w:t>
            </w:r>
            <w:r w:rsidR="003604A2" w:rsidRPr="00CC3226">
              <w:rPr>
                <w:rFonts w:ascii="Times New Roman" w:hAnsi="Times New Roman" w:cs="Times New Roman"/>
                <w:sz w:val="24"/>
                <w:szCs w:val="24"/>
              </w:rPr>
              <w:t>активности инновационной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«От рождения до школы»,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стр.48).</w:t>
            </w:r>
          </w:p>
          <w:p w14:paraId="5CB2A2EF" w14:textId="77777777" w:rsidR="006E30A6" w:rsidRPr="00CC3226" w:rsidRDefault="006E30A6" w:rsidP="00B55BD2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8E8E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AE5C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- комфортное состояние детей при выполнении творческих заданий.</w:t>
            </w:r>
          </w:p>
          <w:p w14:paraId="043BD1EC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69C739EF" w14:textId="77777777" w:rsidTr="00B55BD2">
        <w:trPr>
          <w:trHeight w:val="158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1033" w14:textId="77777777" w:rsidR="006E30A6" w:rsidRPr="00CC3226" w:rsidRDefault="006E30A6" w:rsidP="00B5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E0A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CC322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на основе наблюдения, сравнения, проведения опытов (экспериментирования)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8313D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F34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природе.</w:t>
            </w:r>
          </w:p>
          <w:p w14:paraId="5C0F20A6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наблюдения за деревьями, птицами.</w:t>
            </w:r>
          </w:p>
          <w:p w14:paraId="4B647A70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с водой «Как сделать мыльную пену?»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9F75F" w14:textId="77777777" w:rsidR="006E30A6" w:rsidRPr="00CC3226" w:rsidRDefault="006E30A6" w:rsidP="00B5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Игра - эксперимент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в мокрой и сухой зоне «Где ладошкам хорошо», «Можно ли менять форму камня и глины», «Каждому камешку свой домик». (см. раздел программы «Социально - коммуникативное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53EBCD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14:paraId="4B89EDB7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познавательной инициативы.</w:t>
            </w:r>
          </w:p>
          <w:p w14:paraId="057161F2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30FAC188" w14:textId="77777777" w:rsidTr="00B55BD2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686F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F4C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походов и экскурсий, чтения и просмотра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книг.</w:t>
            </w:r>
          </w:p>
          <w:p w14:paraId="5A7A908F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1A5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детского сада (сезонные изменения в природе, кому нужна помощь).</w:t>
            </w:r>
          </w:p>
          <w:p w14:paraId="02C83CAA" w14:textId="77777777" w:rsidR="006E30A6" w:rsidRPr="00CC3226" w:rsidRDefault="006E30A6" w:rsidP="00B5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в сквер и парк, по детскому саду (в музыкальный и спортивный залы, в методический кабинет, в библиотеку, изостудию). (см. раздел программы «Социально - коммуникативное развитие»);</w:t>
            </w:r>
          </w:p>
          <w:p w14:paraId="56CBF171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«Петушок с семьей» К. Ушинский, «Про друзей»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Цыферов, «Что такое хорошо и что такое плохо» В. Маяковский (см. 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инновационную программу «От рождения до школы», раздел «Приобщение к художественной литературе»).</w:t>
            </w:r>
          </w:p>
          <w:p w14:paraId="68FA51EB" w14:textId="77777777" w:rsidR="006E30A6" w:rsidRPr="00CC3226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9B5B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C5DCFB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любознательности, наблюдательности.</w:t>
            </w:r>
          </w:p>
          <w:p w14:paraId="00BB6ABF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39B6C255" w14:textId="77777777" w:rsidTr="00B55BD2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5554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B1A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4. Организация конструкторской и продуктивной творческой деятельности</w:t>
            </w:r>
          </w:p>
          <w:p w14:paraId="3E5773C0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32D" w14:textId="77777777" w:rsidR="006E30A6" w:rsidRPr="00CC3226" w:rsidRDefault="006E30A6" w:rsidP="00B5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14:paraId="784F6ACC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«Дорожка для пешеходов»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для транспорта».</w:t>
            </w:r>
          </w:p>
          <w:p w14:paraId="19C11211" w14:textId="77777777" w:rsidR="006E30A6" w:rsidRPr="00CC3226" w:rsidRDefault="006E30A6" w:rsidP="00B55BD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Конструирование квадратных и треугольных фигур (дом, крыша).</w:t>
            </w:r>
          </w:p>
          <w:p w14:paraId="1EDED6B1" w14:textId="77777777" w:rsidR="006E30A6" w:rsidRPr="00FA64FE" w:rsidRDefault="006E30A6" w:rsidP="00B55BD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 - конструирование.</w:t>
            </w:r>
          </w:p>
          <w:p w14:paraId="65DF06D6" w14:textId="77777777" w:rsidR="006E30A6" w:rsidRDefault="006E30A6" w:rsidP="00B55BD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«Познавательное развитие»).</w:t>
            </w:r>
          </w:p>
          <w:p w14:paraId="381624F9" w14:textId="77777777" w:rsidR="006E30A6" w:rsidRPr="00CC3226" w:rsidRDefault="006E30A6" w:rsidP="00B55BD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2725" w14:textId="77777777" w:rsidR="006E30A6" w:rsidRPr="00CC322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26">
              <w:rPr>
                <w:rFonts w:ascii="Times New Roman" w:hAnsi="Times New Roman" w:cs="Times New Roman"/>
                <w:sz w:val="24"/>
                <w:szCs w:val="24"/>
              </w:rPr>
              <w:t>Освоение навыка познавательных действий.</w:t>
            </w:r>
          </w:p>
          <w:p w14:paraId="290B833F" w14:textId="77777777" w:rsidR="006E30A6" w:rsidRPr="00CC322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A046E" w14:textId="77777777" w:rsidR="006E30A6" w:rsidRPr="004E4751" w:rsidRDefault="006E30A6" w:rsidP="006E30A6">
      <w:pPr>
        <w:rPr>
          <w:rFonts w:ascii="Times New Roman" w:hAnsi="Times New Roman" w:cs="Times New Roman"/>
        </w:rPr>
      </w:pPr>
    </w:p>
    <w:p w14:paraId="3998C9BA" w14:textId="77777777" w:rsidR="006E30A6" w:rsidRDefault="006E30A6" w:rsidP="006E30A6"/>
    <w:p w14:paraId="357FAF46" w14:textId="77777777" w:rsidR="006E30A6" w:rsidRDefault="006E30A6" w:rsidP="006E30A6"/>
    <w:p w14:paraId="7E73EDF0" w14:textId="2C4CF66C" w:rsidR="006E30A6" w:rsidRDefault="006E30A6" w:rsidP="006E30A6">
      <w:pPr>
        <w:rPr>
          <w:rFonts w:ascii="Times New Roman" w:hAnsi="Times New Roman" w:cs="Times New Roman"/>
          <w:b/>
        </w:rPr>
      </w:pPr>
    </w:p>
    <w:p w14:paraId="440E4DB7" w14:textId="77777777" w:rsidR="00BF56E4" w:rsidRDefault="00BF56E4" w:rsidP="006E3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C0467" w14:textId="5E18260D" w:rsidR="006E30A6" w:rsidRPr="00040E07" w:rsidRDefault="006E30A6" w:rsidP="006E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07">
        <w:rPr>
          <w:rFonts w:ascii="Times New Roman" w:hAnsi="Times New Roman" w:cs="Times New Roman"/>
          <w:b/>
          <w:sz w:val="24"/>
          <w:szCs w:val="24"/>
        </w:rPr>
        <w:t>Физическое и оздоровительное направления воспитания</w:t>
      </w:r>
    </w:p>
    <w:p w14:paraId="70C1B2C4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Физическое и оздоровительное направления воспитания нацелены на формирование навыков здорового образа жизни.  Безопасность жизнедеятельности - главное условие воспитания. </w:t>
      </w:r>
    </w:p>
    <w:p w14:paraId="51F3F0C1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1667F727" w14:textId="77777777" w:rsidR="006E30A6" w:rsidRPr="00040E07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2235"/>
        <w:gridCol w:w="2654"/>
        <w:gridCol w:w="2613"/>
      </w:tblGrid>
      <w:tr w:rsidR="006E30A6" w:rsidRPr="00040E07" w14:paraId="7323146C" w14:textId="77777777" w:rsidTr="00B55B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81613F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6BB4" w14:textId="77777777" w:rsidR="006E30A6" w:rsidRPr="00040E07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</w:p>
          <w:p w14:paraId="5B3CAC9C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Задачи.</w:t>
            </w:r>
          </w:p>
          <w:p w14:paraId="41B6BCCE" w14:textId="77777777" w:rsidR="006E30A6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60667" w14:textId="77777777" w:rsidR="006E30A6" w:rsidRPr="00040E07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E04F8C" w14:textId="77777777" w:rsidR="006E30A6" w:rsidRPr="00040E07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587532" w14:textId="77777777" w:rsidR="006E30A6" w:rsidRPr="00040E07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94AFA4" w14:textId="77777777" w:rsidR="006E30A6" w:rsidRPr="00040E07" w:rsidRDefault="006E30A6" w:rsidP="00B55B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040E07" w14:paraId="69B7E0F6" w14:textId="77777777" w:rsidTr="00B55BD2">
        <w:trPr>
          <w:trHeight w:val="7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35804" w14:textId="77777777" w:rsidR="006E30A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450C4" w14:textId="77777777" w:rsidR="006E30A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воспитания 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FB5BB3" w14:textId="77777777" w:rsidR="006E30A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4 лет в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ежедневной двигательной деятельности.</w:t>
            </w:r>
          </w:p>
          <w:p w14:paraId="57F9BC77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044A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по физическому воспитанию и развитию детей </w:t>
            </w:r>
          </w:p>
          <w:p w14:paraId="3B71434E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3 - 4 лет в процессе двигательной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890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физическому воспитанию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4 лет с учетом обновления и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пополнения развивающей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</w:t>
            </w:r>
          </w:p>
          <w:p w14:paraId="5D93BBE4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00C9" w14:textId="77777777" w:rsidR="006E30A6" w:rsidRPr="00040E07" w:rsidRDefault="006E30A6" w:rsidP="00B55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работы по физическому воспитанию детей 3 - 4 лет с учетом обновления и пополнения </w:t>
            </w:r>
            <w:r w:rsidRPr="00040E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развивающей предметно - пространственной среды</w:t>
            </w:r>
          </w:p>
          <w:p w14:paraId="06D6D92B" w14:textId="77777777" w:rsidR="006E30A6" w:rsidRPr="00040E07" w:rsidRDefault="006E30A6" w:rsidP="00B55BD2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F84C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ребенком собственных идей, замыслов, переживаний в процессе освоения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среды.</w:t>
            </w:r>
          </w:p>
          <w:p w14:paraId="2C2365DC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- комфортное состояние детей. </w:t>
            </w:r>
          </w:p>
          <w:p w14:paraId="65077246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49C2DDB5" w14:textId="77777777" w:rsidTr="00B55BD2">
        <w:trPr>
          <w:trHeight w:val="101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E2F08" w14:textId="77777777" w:rsidR="006E30A6" w:rsidRPr="00040E07" w:rsidRDefault="006E30A6" w:rsidP="00B5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4CD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0B96FB7" w14:textId="77777777" w:rsidR="006E30A6" w:rsidRPr="00040E07" w:rsidRDefault="006E30A6" w:rsidP="00B55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подвижных игр:</w:t>
            </w:r>
            <w:r w:rsidRPr="0004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«Через ручеек по мостику», «Пройди и не сбей», «Пробеги, не задень», «Лохматый пес», «Поезд», </w:t>
            </w:r>
          </w:p>
          <w:p w14:paraId="14FFB81E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«Шагай через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чки», «Бегом по горке» и другие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(см. раздел программы «Физическое развитие»).</w:t>
            </w:r>
          </w:p>
          <w:p w14:paraId="31471B76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14:paraId="0FF53910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Освоение детьми простейших правил поведения в подвижных играх.</w:t>
            </w:r>
          </w:p>
          <w:p w14:paraId="4D9AE152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1FF3DFA4" w14:textId="77777777" w:rsidTr="00B55BD2">
        <w:trPr>
          <w:trHeight w:val="12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3734" w14:textId="77777777" w:rsidR="006E30A6" w:rsidRPr="00040E07" w:rsidRDefault="006E30A6" w:rsidP="00B5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68D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68C2ED6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спортивных игр и упражнений</w:t>
            </w:r>
          </w:p>
          <w:p w14:paraId="3AEDA9C0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«Катание на санках», «Скольжение», «Ходьба на лыжах», «Катание на велосипеде», «Плавание и элементы гидроаэробики» (см. инновационную программу «От рождения до школы», раздел «Спортивные игры и упражнения»).</w:t>
            </w:r>
          </w:p>
          <w:p w14:paraId="4A95F4B4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14:paraId="75D981F1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Освоение детьми простейших правил поведения в спортивных играх.</w:t>
            </w:r>
          </w:p>
          <w:p w14:paraId="345AF19D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59B87964" w14:textId="77777777" w:rsidTr="00B55BD2">
        <w:trPr>
          <w:trHeight w:val="8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549E" w14:textId="77777777" w:rsidR="006E30A6" w:rsidRPr="00040E07" w:rsidRDefault="006E30A6" w:rsidP="00B5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A87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народных игр.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A74" w14:textId="77777777" w:rsidR="006E30A6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народных игр: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«Ручеёк», «Капуста», «Лошадки», «Два Мороза», «Бубенцы».</w:t>
            </w:r>
          </w:p>
          <w:p w14:paraId="1BCECA77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14:paraId="673A0527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Освоение детьми простейших правил поведения в народных играх.</w:t>
            </w:r>
          </w:p>
          <w:p w14:paraId="37E4A5C6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553DC31A" w14:textId="77777777" w:rsidTr="00B55BD2">
        <w:trPr>
          <w:trHeight w:val="22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D0B7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8BA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C8B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Беседы, сообщения о формировании начальных представлений и здоровом образе жизни детей группы, физическом развитии в процессе двигательной деятельности.</w:t>
            </w: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D3FA72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подходов в вопросах охраны и укрепления здоровья детей.</w:t>
            </w:r>
          </w:p>
          <w:p w14:paraId="093BC694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040E07" w14:paraId="6766220B" w14:textId="77777777" w:rsidTr="00B55BD2">
        <w:trPr>
          <w:trHeight w:val="12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426" w14:textId="77777777" w:rsidR="006E30A6" w:rsidRPr="00040E07" w:rsidRDefault="006E30A6" w:rsidP="00B5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843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 - игровых праздниках.</w:t>
            </w:r>
          </w:p>
          <w:p w14:paraId="6C19F6F6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8B0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семейно- группового праздника</w:t>
            </w: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народные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C25F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совместной с родителями эстафеты</w:t>
            </w: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 xml:space="preserve"> с играми </w:t>
            </w:r>
            <w:r w:rsidRPr="008379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«Пройди и не сбей», «Пробеги, не задень», «Шагай через кочки», «Бегом по горке».</w:t>
            </w:r>
          </w:p>
          <w:p w14:paraId="43E2BFEE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EC65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9A8">
              <w:rPr>
                <w:rFonts w:ascii="Times New Roman" w:hAnsi="Times New Roman" w:cs="Times New Roman"/>
                <w:sz w:val="24"/>
                <w:szCs w:val="24"/>
              </w:rPr>
              <w:t>Успешное взаимодействие с родителями по вопросам физического воспитания и развития детей.</w:t>
            </w:r>
          </w:p>
          <w:p w14:paraId="651EBDD9" w14:textId="77777777" w:rsidR="006E30A6" w:rsidRPr="008379A8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4F5A2" w14:textId="77777777" w:rsidR="006E30A6" w:rsidRPr="004E4751" w:rsidRDefault="006E30A6" w:rsidP="006E30A6">
      <w:pPr>
        <w:rPr>
          <w:rFonts w:ascii="Times New Roman" w:hAnsi="Times New Roman" w:cs="Times New Roman"/>
        </w:rPr>
      </w:pPr>
    </w:p>
    <w:p w14:paraId="0EC02870" w14:textId="77777777" w:rsidR="006E30A6" w:rsidRPr="00551851" w:rsidRDefault="006E30A6" w:rsidP="006E30A6">
      <w:pPr>
        <w:rPr>
          <w:rFonts w:ascii="Bodoni MT" w:hAnsi="Bodoni MT"/>
        </w:rPr>
      </w:pPr>
    </w:p>
    <w:p w14:paraId="7CDC0954" w14:textId="4065AAD9" w:rsidR="006E30A6" w:rsidRDefault="006E30A6" w:rsidP="006E30A6">
      <w:pPr>
        <w:rPr>
          <w:rFonts w:ascii="Times New Roman" w:hAnsi="Times New Roman" w:cs="Times New Roman"/>
          <w:b/>
        </w:rPr>
      </w:pPr>
    </w:p>
    <w:p w14:paraId="19618EC2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47A21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E89D2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2C30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DD3C" w14:textId="77777777" w:rsidR="00BF56E4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EE802" w14:textId="6ADAF30B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07">
        <w:rPr>
          <w:rFonts w:ascii="Times New Roman" w:hAnsi="Times New Roman" w:cs="Times New Roman"/>
          <w:b/>
          <w:sz w:val="24"/>
          <w:szCs w:val="24"/>
        </w:rPr>
        <w:t>Трудовое направление воспитания</w:t>
      </w:r>
    </w:p>
    <w:p w14:paraId="1D693589" w14:textId="31A32C8B" w:rsidR="00BF56E4" w:rsidRPr="00040E07" w:rsidRDefault="00BF56E4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C9E47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40E07">
        <w:rPr>
          <w:rFonts w:ascii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14:paraId="5781117D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0D88C074" w14:textId="77777777" w:rsidR="006E30A6" w:rsidRDefault="006E30A6" w:rsidP="006E30A6">
      <w:pPr>
        <w:pStyle w:val="a3"/>
        <w:ind w:firstLine="567"/>
        <w:rPr>
          <w:rFonts w:cs="Times New Roman"/>
          <w:b/>
          <w:color w:val="C0504D" w:themeColor="accent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2121"/>
        <w:gridCol w:w="3010"/>
        <w:gridCol w:w="2492"/>
      </w:tblGrid>
      <w:tr w:rsidR="006E30A6" w:rsidRPr="004B7CCD" w14:paraId="6FFE62A9" w14:textId="77777777" w:rsidTr="00B55BD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4BE606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C463BF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3D3381FC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7C0E7417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888480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D4FFCEF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0A7663F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10A3775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3254E810" w14:textId="77777777" w:rsidTr="00B55BD2">
        <w:trPr>
          <w:trHeight w:val="256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CF7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E6978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14:paraId="5800DABD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5CB4" w14:textId="4279EE24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A2"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3604A2"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946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формированию навыков, необходимых для трудовой деятельности детей.</w:t>
            </w:r>
          </w:p>
          <w:p w14:paraId="7C3D51FF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F4F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гигиенических процедур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(воспитание навыка самообслуживания, ежедневно).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A9A449" w14:textId="542EFD9F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индивидуальных поручений, </w:t>
            </w:r>
            <w:r w:rsidR="003604A2"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(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бытовой труд).</w:t>
            </w:r>
          </w:p>
          <w:p w14:paraId="2E107583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трудовая 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по изготовлению поделок для выставки «Что нам осень принесла?».</w:t>
            </w:r>
          </w:p>
          <w:p w14:paraId="4878F922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трудовые действия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по подготовке игрового материала для игр, атрибутов для театрализованной деятельности, по сбору коллекций.</w:t>
            </w: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FA5F52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на участке </w:t>
            </w:r>
            <w:r w:rsidRPr="00040E07">
              <w:rPr>
                <w:rFonts w:ascii="Times New Roman" w:hAnsi="Times New Roman" w:cs="Times New Roman"/>
                <w:sz w:val="24"/>
                <w:szCs w:val="24"/>
              </w:rPr>
              <w:t>(см. «Ежедневное планирование», прогулка).</w:t>
            </w:r>
          </w:p>
          <w:p w14:paraId="1727C20E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0D3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ребенком трудолюбия при выполнении поручений и в самостоятельной деятельности.</w:t>
            </w:r>
          </w:p>
          <w:p w14:paraId="69C5A244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EF08" w14:textId="77777777" w:rsidR="006E30A6" w:rsidRPr="00040E07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787F102F" w14:textId="77777777" w:rsidTr="00B55BD2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85B3" w14:textId="77777777" w:rsidR="006E30A6" w:rsidRPr="004B7CCD" w:rsidRDefault="006E30A6" w:rsidP="00B55BD2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6B3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14:paraId="6D2698D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4A9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мальчиков и девочек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наведению порядка в игровых местах (ежедневно).</w:t>
            </w:r>
          </w:p>
          <w:p w14:paraId="416B3F64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спортивного инвентаря</w:t>
            </w:r>
            <w:r w:rsidRPr="006E0D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занятий по физической культуре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«Физическое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BACE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D8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Понимание детьми ценности труда в семье и в обществе на основе уважения к людям труда, результатам их деятельности.</w:t>
            </w:r>
          </w:p>
          <w:p w14:paraId="2516D892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6341BFD6" w14:textId="77777777" w:rsidTr="00B55BD2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F4A" w14:textId="77777777" w:rsidR="006E30A6" w:rsidRPr="004B7CCD" w:rsidRDefault="006E30A6" w:rsidP="00B55BD2">
            <w:pPr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93B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формированию стремления к ежедневной полезной трудовой деятельности.</w:t>
            </w:r>
          </w:p>
          <w:p w14:paraId="14D9D3F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64570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9D4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Собственным примером трудолюбия и занятости создавать у детей соответствующее настроение, формировать стремление к полезной деятельности (ежедневно).</w:t>
            </w:r>
          </w:p>
          <w:p w14:paraId="70942012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C5E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полезной ежедневной деятельности.</w:t>
            </w:r>
          </w:p>
        </w:tc>
      </w:tr>
    </w:tbl>
    <w:p w14:paraId="6C696129" w14:textId="77777777" w:rsidR="006E30A6" w:rsidRDefault="006E30A6" w:rsidP="006E30A6">
      <w:pPr>
        <w:rPr>
          <w:rFonts w:cs="Times New Roman"/>
        </w:rPr>
      </w:pPr>
    </w:p>
    <w:p w14:paraId="21C15BBB" w14:textId="53E5280F" w:rsidR="006E30A6" w:rsidRDefault="006E30A6" w:rsidP="006E30A6">
      <w:pPr>
        <w:rPr>
          <w:rFonts w:ascii="Times New Roman" w:hAnsi="Times New Roman" w:cs="Times New Roman"/>
          <w:b/>
        </w:rPr>
      </w:pPr>
    </w:p>
    <w:p w14:paraId="193EB30D" w14:textId="1874E6D3" w:rsidR="00BF56E4" w:rsidRDefault="00BF56E4" w:rsidP="006E30A6">
      <w:pPr>
        <w:rPr>
          <w:rFonts w:ascii="Times New Roman" w:hAnsi="Times New Roman" w:cs="Times New Roman"/>
          <w:b/>
        </w:rPr>
      </w:pPr>
    </w:p>
    <w:p w14:paraId="57C7E406" w14:textId="64D24747" w:rsidR="00BF56E4" w:rsidRDefault="00BF56E4" w:rsidP="006E30A6">
      <w:pPr>
        <w:rPr>
          <w:rFonts w:ascii="Times New Roman" w:hAnsi="Times New Roman" w:cs="Times New Roman"/>
          <w:b/>
        </w:rPr>
      </w:pPr>
    </w:p>
    <w:p w14:paraId="720551C5" w14:textId="4DD2E7B2" w:rsidR="00BF56E4" w:rsidRDefault="00BF56E4" w:rsidP="006E30A6">
      <w:pPr>
        <w:rPr>
          <w:rFonts w:ascii="Times New Roman" w:hAnsi="Times New Roman" w:cs="Times New Roman"/>
          <w:b/>
        </w:rPr>
      </w:pPr>
    </w:p>
    <w:p w14:paraId="2F0F85E3" w14:textId="4AA70040" w:rsidR="00BF56E4" w:rsidRDefault="00BF56E4" w:rsidP="006E30A6">
      <w:pPr>
        <w:rPr>
          <w:rFonts w:ascii="Times New Roman" w:hAnsi="Times New Roman" w:cs="Times New Roman"/>
          <w:b/>
        </w:rPr>
      </w:pPr>
    </w:p>
    <w:p w14:paraId="03C17344" w14:textId="1B82B614" w:rsidR="00BF56E4" w:rsidRDefault="00BF56E4" w:rsidP="006E30A6">
      <w:pPr>
        <w:rPr>
          <w:rFonts w:ascii="Times New Roman" w:hAnsi="Times New Roman" w:cs="Times New Roman"/>
          <w:b/>
        </w:rPr>
      </w:pPr>
    </w:p>
    <w:p w14:paraId="008FCC06" w14:textId="4C8EAE51" w:rsidR="00BF56E4" w:rsidRDefault="00BF56E4" w:rsidP="006E30A6">
      <w:pPr>
        <w:rPr>
          <w:rFonts w:ascii="Times New Roman" w:hAnsi="Times New Roman" w:cs="Times New Roman"/>
          <w:b/>
        </w:rPr>
      </w:pPr>
    </w:p>
    <w:p w14:paraId="18C229E7" w14:textId="49480F62" w:rsidR="00BF56E4" w:rsidRDefault="00BF56E4" w:rsidP="006E30A6">
      <w:pPr>
        <w:rPr>
          <w:rFonts w:ascii="Times New Roman" w:hAnsi="Times New Roman" w:cs="Times New Roman"/>
          <w:b/>
        </w:rPr>
      </w:pPr>
    </w:p>
    <w:p w14:paraId="6C82F35F" w14:textId="6E947A34" w:rsidR="00BF56E4" w:rsidRDefault="00BF56E4" w:rsidP="006E30A6">
      <w:pPr>
        <w:rPr>
          <w:rFonts w:ascii="Times New Roman" w:hAnsi="Times New Roman" w:cs="Times New Roman"/>
          <w:b/>
        </w:rPr>
      </w:pPr>
    </w:p>
    <w:p w14:paraId="5121209D" w14:textId="575CD5F2" w:rsidR="00BF56E4" w:rsidRDefault="00BF56E4" w:rsidP="006E30A6">
      <w:pPr>
        <w:rPr>
          <w:rFonts w:ascii="Times New Roman" w:hAnsi="Times New Roman" w:cs="Times New Roman"/>
          <w:b/>
        </w:rPr>
      </w:pPr>
    </w:p>
    <w:p w14:paraId="1F889A77" w14:textId="77777777" w:rsidR="00BF56E4" w:rsidRDefault="00BF56E4" w:rsidP="006E30A6">
      <w:pPr>
        <w:rPr>
          <w:rFonts w:ascii="Times New Roman" w:hAnsi="Times New Roman" w:cs="Times New Roman"/>
          <w:b/>
        </w:rPr>
      </w:pPr>
    </w:p>
    <w:p w14:paraId="11E8D5E6" w14:textId="77777777" w:rsidR="006E30A6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85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 воспитания</w:t>
      </w:r>
    </w:p>
    <w:p w14:paraId="2C629E8A" w14:textId="77777777" w:rsidR="006E30A6" w:rsidRPr="006E0D85" w:rsidRDefault="006E30A6" w:rsidP="006E30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E0A2" w14:textId="77777777" w:rsidR="006E30A6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E0D85">
        <w:rPr>
          <w:rFonts w:ascii="Times New Roman" w:hAnsi="Times New Roman" w:cs="Times New Roman"/>
          <w:sz w:val="24"/>
          <w:szCs w:val="24"/>
        </w:rPr>
        <w:t xml:space="preserve">Культура поведения в своей основе имеет глубоко социальное нравственное чувство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0D85">
        <w:rPr>
          <w:rFonts w:ascii="Times New Roman" w:hAnsi="Times New Roman" w:cs="Times New Roman"/>
          <w:sz w:val="24"/>
          <w:szCs w:val="24"/>
        </w:rPr>
        <w:t xml:space="preserve">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14:paraId="787E9225" w14:textId="77777777" w:rsidR="006E30A6" w:rsidRPr="00CE362D" w:rsidRDefault="006E30A6" w:rsidP="006E30A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58296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14:paraId="2AB999D7" w14:textId="77777777" w:rsidR="006E30A6" w:rsidRDefault="006E30A6" w:rsidP="006E30A6">
      <w:pPr>
        <w:pStyle w:val="a3"/>
        <w:ind w:firstLine="56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2"/>
        <w:gridCol w:w="2008"/>
        <w:gridCol w:w="3165"/>
        <w:gridCol w:w="2445"/>
      </w:tblGrid>
      <w:tr w:rsidR="006E30A6" w:rsidRPr="004B7CCD" w14:paraId="12DEFEAB" w14:textId="77777777" w:rsidTr="00B55BD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4FA573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8AE62C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Цель.</w:t>
            </w:r>
          </w:p>
          <w:p w14:paraId="62AD0511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Задачи.</w:t>
            </w:r>
          </w:p>
          <w:p w14:paraId="22A84A46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624E4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13200EB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деятельности воспитателя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659F2CA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3C40ACD" w14:textId="77777777" w:rsidR="006E30A6" w:rsidRPr="00237E4B" w:rsidRDefault="006E30A6" w:rsidP="00B55BD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E4B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воспитательный результат</w:t>
            </w:r>
          </w:p>
        </w:tc>
      </w:tr>
      <w:tr w:rsidR="006E30A6" w:rsidRPr="004B7CCD" w14:paraId="2297B49D" w14:textId="77777777" w:rsidTr="00B55BD2">
        <w:trPr>
          <w:trHeight w:val="218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C8F5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14:paraId="1B7385F9" w14:textId="74797322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604A2" w:rsidRPr="006E0D85">
              <w:rPr>
                <w:rFonts w:ascii="Times New Roman" w:hAnsi="Times New Roman" w:cs="Times New Roman"/>
                <w:sz w:val="24"/>
                <w:szCs w:val="24"/>
              </w:rPr>
              <w:t>для обогащения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чувственного опыта и развития эмоциональной сферы личности ребенка в процессе художественно - творческой и продуктивной деятельности.</w:t>
            </w:r>
          </w:p>
          <w:p w14:paraId="39E76FFC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D7CE" w14:textId="09D4E45B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A2" w:rsidRPr="006E0D85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для воспитания культуры общения, поведения, этических представлений в процессе художественно - творческой и продуктивной деятельности.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20F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14:paraId="0DA6B59F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42C4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«Центров активности»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(Литературный центр, Центр сюжетно - ролевой игры, и другие, см. «Примерный перечень центров активности инновационной программы «От рождения до школы», стр.48).</w:t>
            </w:r>
          </w:p>
          <w:p w14:paraId="3918474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1BBF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C6DFE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69A2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6D2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44F8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ADF9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CEB2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671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E04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BDBF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Эмоционально - комфортное состояние детей при выполнении творческих заданий.</w:t>
            </w:r>
          </w:p>
          <w:p w14:paraId="686EFEB5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5A0C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E3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B6A0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D12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5B0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B6B2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4DB9B6CF" w14:textId="77777777" w:rsidTr="00B55BD2">
        <w:trPr>
          <w:trHeight w:val="21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8BEBB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1A7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14:paraId="631295B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359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и игровые ситуации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культуры общения, поведения, этических представлений: «Кто я?», «Дорогие мне люди», «Мой самый радостный день», «Мои ошибки», «Кто мне очень нравится?» </w:t>
            </w:r>
          </w:p>
          <w:p w14:paraId="1F1E2D5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(Ульева Е.  «100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увлекательных игр для хороших манер»).</w:t>
            </w:r>
          </w:p>
          <w:p w14:paraId="63BD4A0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14:paraId="6FCEB574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общения.</w:t>
            </w:r>
          </w:p>
          <w:p w14:paraId="6814101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FA0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0DC4C3E0" w14:textId="77777777" w:rsidTr="00B55BD2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FBF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C1D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14:paraId="3E5DD142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9F5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 детских работ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рисованию, лепке - ежемесячно (см. раздел программы «Художественно - эстетическое развитие»).</w:t>
            </w:r>
          </w:p>
          <w:p w14:paraId="79EC22B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развлечения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радости», «Веселые старты»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«Физическое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BE692" w14:textId="77777777" w:rsidR="006E30A6" w:rsidRPr="00CE4C35" w:rsidRDefault="006E30A6" w:rsidP="00B55BD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праздник, п</w:t>
            </w:r>
            <w:r w:rsidRPr="00CE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раздник «9 Мая - День Победы»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4C95C0F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«Говорим правильно, поем и танцуем красиво»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(см. раздел программы «Речевое развитие»)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D9060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F8A669" w14:textId="303D84D8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3604A2" w:rsidRPr="006E0D85">
              <w:rPr>
                <w:rFonts w:ascii="Times New Roman" w:hAnsi="Times New Roman" w:cs="Times New Roman"/>
                <w:sz w:val="24"/>
                <w:szCs w:val="24"/>
              </w:rPr>
              <w:t>ребенка воспринимать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чувствовать красоту быта, природы, искусства</w:t>
            </w:r>
          </w:p>
          <w:p w14:paraId="47150DF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0A6" w:rsidRPr="004B7CCD" w14:paraId="1F6D219E" w14:textId="77777777" w:rsidTr="00B55BD2">
        <w:trPr>
          <w:trHeight w:val="1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C60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AF6" w14:textId="77777777" w:rsidR="006E30A6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14:paraId="30C04246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847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творческих заданий</w:t>
            </w: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замыслу (конструирование, рисование, лепка, музыкально - игровое творчество).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A541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5">
              <w:rPr>
                <w:rFonts w:ascii="Times New Roman" w:hAnsi="Times New Roman" w:cs="Times New Roman"/>
                <w:sz w:val="24"/>
                <w:szCs w:val="24"/>
              </w:rPr>
              <w:t>Проявление задатков художественно-эстетического вкуса.</w:t>
            </w:r>
          </w:p>
          <w:p w14:paraId="2860AA2C" w14:textId="77777777" w:rsidR="006E30A6" w:rsidRPr="006E0D85" w:rsidRDefault="006E30A6" w:rsidP="00B5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F76C0" w14:textId="77777777" w:rsidR="006E30A6" w:rsidRPr="00865FC8" w:rsidRDefault="006E30A6" w:rsidP="006E30A6">
      <w:pPr>
        <w:rPr>
          <w:rFonts w:cs="Times New Roman"/>
        </w:rPr>
      </w:pPr>
    </w:p>
    <w:p w14:paraId="3E6B811C" w14:textId="77777777" w:rsidR="006E30A6" w:rsidRDefault="006E30A6" w:rsidP="006E30A6"/>
    <w:p w14:paraId="3D44F573" w14:textId="77777777" w:rsidR="006E30A6" w:rsidRDefault="006E30A6" w:rsidP="006E30A6"/>
    <w:p w14:paraId="064EBA71" w14:textId="410F0600" w:rsidR="005248C7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60B48" w14:textId="10AFD901" w:rsidR="00BF56E4" w:rsidRDefault="00BF56E4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4C7F1" w14:textId="2F75DC86" w:rsidR="00BF56E4" w:rsidRDefault="00BF56E4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9C071" w14:textId="7C713835" w:rsidR="00BF56E4" w:rsidRDefault="00BF56E4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6463D" w14:textId="70EEBBDF" w:rsidR="00BF56E4" w:rsidRDefault="00BF56E4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A568C" w14:textId="77777777" w:rsidR="00BF56E4" w:rsidRPr="004C4C1A" w:rsidRDefault="00BF56E4" w:rsidP="004C4C1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33B33" w14:textId="043ECF2C"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382B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Примерный образец работы педагога (воспитателя) по разделу «Утренний круг»</w:t>
      </w:r>
    </w:p>
    <w:p w14:paraId="3512C535" w14:textId="660E5CE7" w:rsidR="005248C7" w:rsidRDefault="005248C7" w:rsidP="005248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(материал составлен с учетом рекомендаций инновационной программы «От рождения до школы» издание пятое, </w:t>
      </w:r>
      <w:r w:rsidR="000B4B84">
        <w:rPr>
          <w:rFonts w:ascii="Times New Roman" w:hAnsi="Times New Roman" w:cs="Times New Roman"/>
          <w:b/>
          <w:bCs/>
          <w:sz w:val="24"/>
          <w:szCs w:val="24"/>
        </w:rPr>
        <w:t>шестое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244624" w14:textId="77777777" w:rsidR="005248C7" w:rsidRPr="004C4C1A" w:rsidRDefault="005248C7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5248C7" w:rsidRPr="005248C7" w14:paraId="41EC43A3" w14:textId="77777777" w:rsidTr="004C4C1A">
        <w:tc>
          <w:tcPr>
            <w:tcW w:w="2518" w:type="dxa"/>
            <w:shd w:val="clear" w:color="auto" w:fill="FFFF00"/>
            <w:vAlign w:val="center"/>
          </w:tcPr>
          <w:p w14:paraId="06A39C49" w14:textId="77777777"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AF61C1" w14:textId="77777777" w:rsidR="005248C7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(воспитателя)</w:t>
            </w:r>
          </w:p>
          <w:p w14:paraId="5C45FCA8" w14:textId="77777777" w:rsidR="00FA377B" w:rsidRPr="004C4C1A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FFFF00"/>
            <w:vAlign w:val="center"/>
          </w:tcPr>
          <w:p w14:paraId="03FAA72E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ежедневное содержание «утреннего круга»</w:t>
            </w:r>
          </w:p>
        </w:tc>
      </w:tr>
      <w:tr w:rsidR="005248C7" w:rsidRPr="005248C7" w14:paraId="356B8DF5" w14:textId="77777777" w:rsidTr="004C4C1A">
        <w:tc>
          <w:tcPr>
            <w:tcW w:w="2518" w:type="dxa"/>
          </w:tcPr>
          <w:p w14:paraId="1FEB9956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совместных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14:paraId="2C6638E8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детей для обсуждения планов совместных дел;</w:t>
            </w:r>
          </w:p>
          <w:p w14:paraId="68A1ECC1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событий, мероприятий дня;</w:t>
            </w:r>
          </w:p>
          <w:p w14:paraId="2704851A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«мирных» и «научных» проблем;</w:t>
            </w:r>
          </w:p>
          <w:p w14:paraId="7372F9E1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правил поведения </w:t>
            </w:r>
          </w:p>
          <w:p w14:paraId="1CE918DD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14:paraId="569F386E" w14:textId="77777777" w:rsidTr="004C4C1A">
        <w:tc>
          <w:tcPr>
            <w:tcW w:w="2518" w:type="dxa"/>
          </w:tcPr>
          <w:p w14:paraId="7A31C844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7052" w:type="dxa"/>
          </w:tcPr>
          <w:p w14:paraId="62DCD7DB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интересной и полезной информации (новые игрушки, книги, день рождения детей)</w:t>
            </w:r>
          </w:p>
          <w:p w14:paraId="4D51CFD7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14:paraId="616C77A5" w14:textId="77777777" w:rsidTr="004C4C1A">
        <w:tc>
          <w:tcPr>
            <w:tcW w:w="2518" w:type="dxa"/>
          </w:tcPr>
          <w:p w14:paraId="3544BF2F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решению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проблемной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ситуации дня</w:t>
            </w:r>
          </w:p>
          <w:p w14:paraId="29674525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79D45276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«проблемной ситуации» (в соответствии с образовательными задачами Программы)</w:t>
            </w:r>
          </w:p>
        </w:tc>
      </w:tr>
      <w:tr w:rsidR="005248C7" w:rsidRPr="005248C7" w14:paraId="2A08D458" w14:textId="77777777" w:rsidTr="004C4C1A">
        <w:tc>
          <w:tcPr>
            <w:tcW w:w="2518" w:type="dxa"/>
          </w:tcPr>
          <w:p w14:paraId="1936DBAC" w14:textId="77777777"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планирование дискуссии в формате</w:t>
            </w:r>
          </w:p>
          <w:p w14:paraId="68960A15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развивающего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диалога</w:t>
            </w:r>
          </w:p>
          <w:p w14:paraId="5F0DB519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2BE96862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дискуссии в формате развивающего диалога</w:t>
            </w:r>
          </w:p>
          <w:p w14:paraId="34564B73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«открытые» вопросы без готовых ответов</w:t>
            </w:r>
          </w:p>
          <w:p w14:paraId="6D993811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детей к самостоятельному рассуждению</w:t>
            </w:r>
          </w:p>
        </w:tc>
      </w:tr>
      <w:tr w:rsidR="005248C7" w:rsidRPr="005248C7" w14:paraId="52F21021" w14:textId="77777777" w:rsidTr="004C4C1A">
        <w:tc>
          <w:tcPr>
            <w:tcW w:w="2518" w:type="dxa"/>
          </w:tcPr>
          <w:p w14:paraId="2FC70AA9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работы по устойчивому формированию детского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сообщества</w:t>
            </w:r>
          </w:p>
          <w:p w14:paraId="01F0D54F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0F33D7FF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атмосферы дружелюбия, внимания друг к другу в процессе игровой, образовательной деятельности</w:t>
            </w:r>
          </w:p>
        </w:tc>
      </w:tr>
      <w:tr w:rsidR="005248C7" w:rsidRPr="005248C7" w14:paraId="64F8FFDD" w14:textId="77777777" w:rsidTr="004C4C1A">
        <w:tc>
          <w:tcPr>
            <w:tcW w:w="2518" w:type="dxa"/>
          </w:tcPr>
          <w:p w14:paraId="2B619F33" w14:textId="77777777" w:rsidR="005248C7" w:rsidRP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элементарным навыкам общения</w:t>
            </w:r>
          </w:p>
          <w:p w14:paraId="5B253FDE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3F100768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культуре диалога (не перебивать друг друга, слушать друг друга, уважать чужое мнение)</w:t>
            </w:r>
          </w:p>
        </w:tc>
      </w:tr>
      <w:tr w:rsidR="005248C7" w:rsidRPr="005248C7" w14:paraId="32F109A8" w14:textId="77777777" w:rsidTr="004C4C1A">
        <w:tc>
          <w:tcPr>
            <w:tcW w:w="2518" w:type="dxa"/>
          </w:tcPr>
          <w:p w14:paraId="3F7CAE62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 педагогических действий по поддержке детской инициативы</w:t>
            </w:r>
          </w:p>
          <w:p w14:paraId="2D3AAB10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(равноправие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инициатива)</w:t>
            </w:r>
          </w:p>
          <w:p w14:paraId="3EC146E6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14:paraId="17C9C757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поддержки детской инициативы при равных возможностях для самореализации (и тихим, и бойким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лидерам, и скромным)</w:t>
            </w:r>
          </w:p>
        </w:tc>
      </w:tr>
    </w:tbl>
    <w:p w14:paraId="1DF247AD" w14:textId="14722155" w:rsidR="005B30D9" w:rsidRDefault="005B30D9" w:rsidP="00BF5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5755E" w14:textId="77777777" w:rsidR="00BF56E4" w:rsidRDefault="00BF56E4" w:rsidP="00BF5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40C3C95" w14:textId="1516922B" w:rsidR="005248C7" w:rsidRPr="004C4C1A" w:rsidRDefault="005248C7" w:rsidP="00FA37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C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Ожидаемый образовательный результат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5248C7" w:rsidRPr="005248C7" w14:paraId="78FD8183" w14:textId="77777777" w:rsidTr="005B30D9">
        <w:tc>
          <w:tcPr>
            <w:tcW w:w="2660" w:type="dxa"/>
            <w:shd w:val="clear" w:color="auto" w:fill="FFFF00"/>
            <w:vAlign w:val="center"/>
          </w:tcPr>
          <w:p w14:paraId="447D1611" w14:textId="77777777" w:rsidR="00FA377B" w:rsidRDefault="00FA377B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C46046" w14:textId="77777777" w:rsidR="005248C7" w:rsidRPr="004C4C1A" w:rsidRDefault="005248C7" w:rsidP="004C4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развития ребенка</w:t>
            </w:r>
          </w:p>
          <w:p w14:paraId="41AE0597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00"/>
            <w:vAlign w:val="center"/>
          </w:tcPr>
          <w:p w14:paraId="4C19597B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образовательный результат</w:t>
            </w:r>
          </w:p>
          <w:p w14:paraId="038AA58B" w14:textId="77777777" w:rsidR="005248C7" w:rsidRPr="004C4C1A" w:rsidRDefault="005248C7" w:rsidP="00FA37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48C7" w:rsidRPr="005248C7" w14:paraId="34A39ADC" w14:textId="77777777" w:rsidTr="005B30D9">
        <w:tc>
          <w:tcPr>
            <w:tcW w:w="2660" w:type="dxa"/>
          </w:tcPr>
          <w:p w14:paraId="305E6B63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14:paraId="314A84EA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12D9D795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деятельности, умение вести диалог (слушать собеседника</w:t>
            </w:r>
            <w:r w:rsidR="00FA37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высказывать своё мнение)</w:t>
            </w:r>
          </w:p>
          <w:p w14:paraId="4A30290C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14:paraId="180A4C75" w14:textId="77777777" w:rsidTr="005B30D9">
        <w:tc>
          <w:tcPr>
            <w:tcW w:w="2660" w:type="dxa"/>
          </w:tcPr>
          <w:p w14:paraId="0378BA2D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Когнитивное развитие</w:t>
            </w:r>
          </w:p>
          <w:p w14:paraId="498AF211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727545F9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</w:tc>
      </w:tr>
      <w:tr w:rsidR="005248C7" w:rsidRPr="005248C7" w14:paraId="7BEAF33E" w14:textId="77777777" w:rsidTr="005B30D9">
        <w:tc>
          <w:tcPr>
            <w:tcW w:w="2660" w:type="dxa"/>
          </w:tcPr>
          <w:p w14:paraId="5E23E6AA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Регуляторное развитие</w:t>
            </w:r>
          </w:p>
        </w:tc>
        <w:tc>
          <w:tcPr>
            <w:tcW w:w="6910" w:type="dxa"/>
          </w:tcPr>
          <w:p w14:paraId="2254F082" w14:textId="77777777" w:rsidR="005248C7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14:paraId="2F9B8285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8C7" w:rsidRPr="005248C7" w14:paraId="395108B0" w14:textId="77777777" w:rsidTr="005B30D9">
        <w:tc>
          <w:tcPr>
            <w:tcW w:w="2660" w:type="dxa"/>
          </w:tcPr>
          <w:p w14:paraId="7F8283EF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Навыки, умения,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  <w:p w14:paraId="4D0C761D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721C0DF9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5248C7" w:rsidRPr="005248C7" w14:paraId="1873A106" w14:textId="77777777" w:rsidTr="005B30D9">
        <w:tc>
          <w:tcPr>
            <w:tcW w:w="2660" w:type="dxa"/>
          </w:tcPr>
          <w:p w14:paraId="74C70BE5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детского сообщества</w:t>
            </w:r>
          </w:p>
          <w:p w14:paraId="132046BB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58463532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</w:t>
            </w:r>
          </w:p>
        </w:tc>
      </w:tr>
      <w:tr w:rsidR="005248C7" w:rsidRPr="005248C7" w14:paraId="171DA400" w14:textId="77777777" w:rsidTr="005B30D9">
        <w:tc>
          <w:tcPr>
            <w:tcW w:w="2660" w:type="dxa"/>
          </w:tcPr>
          <w:p w14:paraId="26F51F33" w14:textId="77777777" w:rsidR="005248C7" w:rsidRDefault="005248C7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эмоционального комфорта</w:t>
            </w:r>
            <w:r w:rsidR="00FA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4BAADF6" w14:textId="77777777" w:rsidR="00FA377B" w:rsidRPr="004C4C1A" w:rsidRDefault="00FA377B" w:rsidP="005248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14:paraId="28B08651" w14:textId="77777777" w:rsidR="005248C7" w:rsidRPr="004C4C1A" w:rsidRDefault="005248C7" w:rsidP="0052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положительного настроя на день, положительного отношения к детскому саду</w:t>
            </w:r>
          </w:p>
        </w:tc>
      </w:tr>
    </w:tbl>
    <w:p w14:paraId="67294DEB" w14:textId="77777777" w:rsidR="00FA377B" w:rsidRDefault="00FA377B" w:rsidP="00FA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9F19DF" w14:textId="1316E707" w:rsidR="00FA377B" w:rsidRPr="004C4C1A" w:rsidRDefault="00FA377B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382B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 Примерный образец работы педагога (воспитателя) по разделу «Вечерний круг»</w:t>
      </w:r>
    </w:p>
    <w:p w14:paraId="10B05043" w14:textId="43E4235E"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(материал составлен с учетом рекомендаций инновационной программы «От рождения до школы»</w:t>
      </w:r>
      <w:r w:rsidR="005E2634">
        <w:rPr>
          <w:rFonts w:ascii="Times New Roman" w:hAnsi="Times New Roman" w:cs="Times New Roman"/>
          <w:sz w:val="24"/>
          <w:szCs w:val="24"/>
        </w:rPr>
        <w:t>,</w:t>
      </w:r>
      <w:r w:rsidRPr="004C4C1A">
        <w:rPr>
          <w:rFonts w:ascii="Times New Roman" w:hAnsi="Times New Roman" w:cs="Times New Roman"/>
          <w:sz w:val="24"/>
          <w:szCs w:val="24"/>
        </w:rPr>
        <w:t xml:space="preserve"> издание пятое, </w:t>
      </w:r>
      <w:r w:rsidR="000B4B84">
        <w:rPr>
          <w:rFonts w:ascii="Times New Roman" w:hAnsi="Times New Roman" w:cs="Times New Roman"/>
          <w:sz w:val="24"/>
          <w:szCs w:val="24"/>
        </w:rPr>
        <w:t>шестое</w:t>
      </w:r>
      <w:r w:rsidRPr="004C4C1A">
        <w:rPr>
          <w:rFonts w:ascii="Times New Roman" w:hAnsi="Times New Roman" w:cs="Times New Roman"/>
          <w:sz w:val="24"/>
          <w:szCs w:val="24"/>
        </w:rPr>
        <w:t>)</w:t>
      </w:r>
    </w:p>
    <w:p w14:paraId="5703E26B" w14:textId="77777777" w:rsidR="00FA377B" w:rsidRDefault="00FA377B" w:rsidP="00FA37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121908" w14:textId="77777777"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8"/>
        <w:gridCol w:w="7482"/>
      </w:tblGrid>
      <w:tr w:rsidR="00FA377B" w:rsidRPr="00FA377B" w14:paraId="09A72457" w14:textId="77777777" w:rsidTr="004C4C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05732E8" w14:textId="77777777" w:rsidR="00FA377B" w:rsidRPr="004C4C1A" w:rsidRDefault="00FA377B" w:rsidP="00FA37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8B071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педагога</w:t>
            </w:r>
          </w:p>
          <w:p w14:paraId="0BA5C7CE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EDAE9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3511BDF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ежедневное содержание «вечернего круга»</w:t>
            </w:r>
          </w:p>
        </w:tc>
      </w:tr>
      <w:tr w:rsidR="00FA377B" w:rsidRPr="00FA377B" w14:paraId="72D89864" w14:textId="77777777" w:rsidTr="00771B05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C77D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Рефлексия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4DB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вспомнить с детьми прошедший день, всё самое интересное для формирования у детей положительного отношения друг к другу и к детскому саду</w:t>
            </w:r>
          </w:p>
          <w:p w14:paraId="667C4581" w14:textId="77777777"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5ECC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2D129677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1DD3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Обсуждение проблем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1E44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обсудить проблемные ситуации, если в течении дня они возникали, подвести детей к самостоятельному разрешению и урегулированию проблемы</w:t>
            </w:r>
          </w:p>
          <w:p w14:paraId="1159DEDD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организовать обсуждение планов реализации совместных дел, событий</w:t>
            </w:r>
          </w:p>
          <w:p w14:paraId="3FC774B0" w14:textId="77777777"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6AD0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3A3F7B8E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219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Развивающий диалог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0BC6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предложить для обсуждения проблемную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 детям, в соответствии с образовательными задачами Программы</w:t>
            </w:r>
          </w:p>
          <w:p w14:paraId="3622515E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63F4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3D3C7B51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D05A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Детское сообщество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766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быть внимательными друг к другу, поддерживать атмосферу дружелюбия, создавать положительный эмоциональный настрой</w:t>
            </w:r>
          </w:p>
          <w:p w14:paraId="15B04191" w14:textId="77777777"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2587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01FF0594" w14:textId="77777777" w:rsidTr="00771B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B302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Навыки общения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2BD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диалога (говорить по очереди, не перебивать, слушать друг друга, уважать чужое мнение)</w:t>
            </w:r>
          </w:p>
          <w:p w14:paraId="71323C6C" w14:textId="77777777" w:rsidR="00FA4DEE" w:rsidRDefault="00FA4DEE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EB2E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5A548" w14:textId="77777777" w:rsidR="00FA377B" w:rsidRDefault="00FA377B" w:rsidP="00FA37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227C92" w14:textId="77777777"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11CD7A" w14:textId="4BAEC35B" w:rsidR="00FA4DEE" w:rsidRDefault="00FA4DEE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95BFE" w14:textId="16942128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8AE7B" w14:textId="6E51ADBD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2CFC" w14:textId="5B08A915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B6405" w14:textId="1577DC88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407C7" w14:textId="18F7B247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1ABE" w14:textId="1CF92E84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A3B8C" w14:textId="24595B92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AB640" w14:textId="38686856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7853C" w14:textId="794DD21F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2DF5B" w14:textId="19D19840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A95D6" w14:textId="285AEBAE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03619" w14:textId="3FA417C7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10DA7" w14:textId="5FB63593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231F9" w14:textId="2BF31173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13B6D" w14:textId="77777777" w:rsidR="00BF56E4" w:rsidRDefault="00BF56E4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46C07" w14:textId="77777777" w:rsidR="00FA377B" w:rsidRDefault="00FA377B" w:rsidP="00FA377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образовательный результат</w:t>
      </w:r>
    </w:p>
    <w:p w14:paraId="31B136EA" w14:textId="77777777" w:rsidR="00FA4DEE" w:rsidRPr="004C4C1A" w:rsidRDefault="00FA4DEE" w:rsidP="004C4C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477D6" w14:textId="77777777" w:rsidR="00FA377B" w:rsidRPr="004C4C1A" w:rsidRDefault="00FA377B" w:rsidP="004C4C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3"/>
        <w:gridCol w:w="7047"/>
      </w:tblGrid>
      <w:tr w:rsidR="00FA377B" w:rsidRPr="00FA377B" w14:paraId="267AFE57" w14:textId="77777777" w:rsidTr="004C4C1A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63BDD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развития ребенка</w:t>
            </w:r>
          </w:p>
          <w:p w14:paraId="27F34F26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031AF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образовательный результат</w:t>
            </w:r>
          </w:p>
          <w:p w14:paraId="1FEEC7FD" w14:textId="77777777" w:rsidR="00FA377B" w:rsidRPr="004C4C1A" w:rsidRDefault="00FA377B" w:rsidP="004C4C1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77B" w:rsidRPr="00FA377B" w14:paraId="48D3172B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9BE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Коммуникативное развитие</w:t>
            </w:r>
          </w:p>
          <w:p w14:paraId="515A4B91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E8F3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навыков общения, умение доброжелательно взаимодействовать со сверстниками, готовность к совместной деятельности</w:t>
            </w:r>
          </w:p>
          <w:p w14:paraId="1A225BA4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603F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37E9D623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4FF" w14:textId="77777777"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Когнитивное развитие</w:t>
            </w:r>
          </w:p>
          <w:p w14:paraId="7F287572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C4F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формулировать свою мысль, ставить задачи, искать пути решения</w:t>
            </w:r>
          </w:p>
          <w:p w14:paraId="6D2F7350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C47D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7ECB3929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D7AE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Регуляторное развитие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551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развитие умения соблюдать установленные нормы и правила, подчинять свои интересы интересам сообщества, планировать свою и совместную деятельность</w:t>
            </w:r>
          </w:p>
          <w:p w14:paraId="29FE0CBA" w14:textId="77777777" w:rsidR="00FA377B" w:rsidRDefault="00FA377B" w:rsidP="00FA3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0F6B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7B" w:rsidRPr="00FA377B" w14:paraId="4D5AB36C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CA10" w14:textId="77777777"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Навыки, умения, знания</w:t>
            </w:r>
          </w:p>
          <w:p w14:paraId="63C09E81" w14:textId="77777777" w:rsidR="00FA4DEE" w:rsidRPr="004C4C1A" w:rsidRDefault="00FA4DEE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D9AC5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6497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ознакомление с окружающим миром, развитие речи</w:t>
            </w:r>
          </w:p>
        </w:tc>
      </w:tr>
      <w:tr w:rsidR="00FA377B" w:rsidRPr="00FA377B" w14:paraId="4EA24B45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369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детского сообщества</w:t>
            </w: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B06F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воспитание взаимной симпатии, дружелюбного отношения детей друг к другу.</w:t>
            </w:r>
          </w:p>
        </w:tc>
      </w:tr>
      <w:tr w:rsidR="00FA377B" w:rsidRPr="00FA377B" w14:paraId="40F77945" w14:textId="77777777" w:rsidTr="00771B0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71B4" w14:textId="77777777" w:rsidR="00FA377B" w:rsidRPr="004C4C1A" w:rsidRDefault="00FA377B" w:rsidP="00FA37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A4DEE"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комфорта</w:t>
            </w:r>
          </w:p>
          <w:p w14:paraId="67CCF150" w14:textId="77777777" w:rsidR="00FA4DEE" w:rsidRPr="004C4C1A" w:rsidRDefault="00FA4DEE" w:rsidP="004C4C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9F" w14:textId="77777777" w:rsidR="00FA377B" w:rsidRPr="004C4C1A" w:rsidRDefault="00FA377B" w:rsidP="004C4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A">
              <w:rPr>
                <w:rFonts w:ascii="Times New Roman" w:hAnsi="Times New Roman" w:cs="Times New Roman"/>
                <w:sz w:val="24"/>
                <w:szCs w:val="24"/>
              </w:rPr>
              <w:t>- создание хорошего настроения, формирование у детей желания прийти в детский сад на следующий день.</w:t>
            </w:r>
          </w:p>
        </w:tc>
      </w:tr>
    </w:tbl>
    <w:p w14:paraId="70F422FB" w14:textId="77777777" w:rsidR="00696A8B" w:rsidRPr="004C4C1A" w:rsidRDefault="00696A8B" w:rsidP="004C4C1A">
      <w:pPr>
        <w:pStyle w:val="a3"/>
        <w:rPr>
          <w:rFonts w:ascii="Times New Roman" w:hAnsi="Times New Roman" w:cs="Times New Roman"/>
          <w:sz w:val="24"/>
          <w:szCs w:val="24"/>
        </w:rPr>
        <w:sectPr w:rsidR="00696A8B" w:rsidRPr="004C4C1A" w:rsidSect="00515CE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96225CB" w14:textId="066F069F" w:rsidR="00757644" w:rsidRPr="004C4C1A" w:rsidRDefault="00033B65" w:rsidP="007576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20A16" w:rsidRPr="004C4C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7644" w:rsidRPr="004C4C1A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14:paraId="3550B384" w14:textId="77777777" w:rsidR="00757644" w:rsidRPr="004C4C1A" w:rsidRDefault="00757644" w:rsidP="007576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65D8E" w14:textId="6DAA51E8" w:rsidR="000B4B84" w:rsidRPr="000B4B84" w:rsidRDefault="000B4B8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</w:t>
      </w:r>
      <w:r>
        <w:rPr>
          <w:rFonts w:ascii="Times New Roman" w:hAnsi="Times New Roman" w:cs="Times New Roman"/>
          <w:sz w:val="24"/>
          <w:szCs w:val="24"/>
        </w:rPr>
        <w:t>шестое (дополненное),</w:t>
      </w:r>
      <w:r w:rsidRPr="00B20A16">
        <w:rPr>
          <w:rFonts w:ascii="Times New Roman" w:hAnsi="Times New Roman" w:cs="Times New Roman"/>
          <w:sz w:val="24"/>
          <w:szCs w:val="24"/>
        </w:rPr>
        <w:t xml:space="preserve"> под редакцией Н.Е. Вераксы, Т.С. </w:t>
      </w:r>
      <w:r w:rsidRPr="004C4C1A">
        <w:rPr>
          <w:rFonts w:ascii="Times New Roman" w:hAnsi="Times New Roman" w:cs="Times New Roman"/>
          <w:sz w:val="24"/>
          <w:szCs w:val="24"/>
        </w:rPr>
        <w:t>Комаровой, Э.М. Дорофеевой. Мозаика - Синтез, Москва,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4038F77" w14:textId="4D57BEFA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0A16">
        <w:rPr>
          <w:rFonts w:ascii="Times New Roman" w:hAnsi="Times New Roman" w:cs="Times New Roman"/>
          <w:sz w:val="24"/>
          <w:szCs w:val="24"/>
        </w:rPr>
        <w:t xml:space="preserve">Инновационная программа дошкольного образования «От рождения до школы» издание пятое, под редакцией Н.Е. Вераксы, Т.С. </w:t>
      </w:r>
      <w:r w:rsidRPr="004C4C1A">
        <w:rPr>
          <w:rFonts w:ascii="Times New Roman" w:hAnsi="Times New Roman" w:cs="Times New Roman"/>
          <w:sz w:val="24"/>
          <w:szCs w:val="24"/>
        </w:rPr>
        <w:t>Комаровой, Э.М. Дорофеевой. Мозаика - Синтез, Москва, 2019</w:t>
      </w:r>
    </w:p>
    <w:p w14:paraId="47A3B121" w14:textId="7BBCB581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школы», издание четвертое, под редакцией Н.Е. Вераксы, Т.С. Комаровой, М.А. Васильевой. Мозаика - Синтез, Москва, 201</w:t>
      </w:r>
      <w:r w:rsidR="0042686A">
        <w:rPr>
          <w:rFonts w:ascii="Times New Roman" w:hAnsi="Times New Roman" w:cs="Times New Roman"/>
          <w:sz w:val="24"/>
          <w:szCs w:val="24"/>
        </w:rPr>
        <w:t>4</w:t>
      </w:r>
    </w:p>
    <w:p w14:paraId="6DCF2437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Абрамова Л.В., Слепцова И. Ф, Социально – коммуникативное развитие дошк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ольников.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Мозаика - Синтез; Москва; 2019</w:t>
      </w:r>
    </w:p>
    <w:p w14:paraId="3EAD3B08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Гербова В.В. Развитие</w:t>
      </w:r>
      <w:r w:rsidR="007873AC" w:rsidRPr="004C4C1A">
        <w:rPr>
          <w:rFonts w:ascii="Times New Roman" w:hAnsi="Times New Roman" w:cs="Times New Roman"/>
          <w:sz w:val="24"/>
          <w:szCs w:val="24"/>
        </w:rPr>
        <w:t xml:space="preserve"> речи в детском саду. </w:t>
      </w:r>
      <w:r w:rsidRPr="004C4C1A">
        <w:rPr>
          <w:rFonts w:ascii="Times New Roman" w:hAnsi="Times New Roman" w:cs="Times New Roman"/>
          <w:sz w:val="24"/>
          <w:szCs w:val="24"/>
        </w:rPr>
        <w:t xml:space="preserve"> Конспекты и сценарии занятий. Учебно - методический комплект к программе «От рождения до школы» Мозаика - Синтез, Москва, 2019</w:t>
      </w:r>
    </w:p>
    <w:p w14:paraId="16BE6EDC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В. Гербова «Развитие речи в детском саду», «Приобщение детей к художественной литературе» М.: Мозаика-Синтез, 2015</w:t>
      </w:r>
    </w:p>
    <w:p w14:paraId="22AFB64E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 (2 - 7 лет), Мозаика - Синтез; Москва; 2008</w:t>
      </w:r>
    </w:p>
    <w:p w14:paraId="49F193A5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Зацепина М. Б., Лямина Г. М., Теплюк С.М. Дети раннего возраста в детском саду. Мозаика - Синтез; Москва; 2010</w:t>
      </w:r>
    </w:p>
    <w:p w14:paraId="53B9FB74" w14:textId="77777777" w:rsidR="00757644" w:rsidRPr="004C4C1A" w:rsidRDefault="007873AC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 xml:space="preserve">Примерное комплексно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 программе «От рождения до школы». Младшая группа (3 </w:t>
      </w:r>
      <w:r w:rsidR="00B014F2">
        <w:rPr>
          <w:rFonts w:ascii="Times New Roman" w:hAnsi="Times New Roman" w:cs="Times New Roman"/>
          <w:sz w:val="24"/>
          <w:szCs w:val="24"/>
        </w:rPr>
        <w:t>-</w:t>
      </w:r>
      <w:r w:rsidRPr="004C4C1A">
        <w:rPr>
          <w:rFonts w:ascii="Times New Roman" w:hAnsi="Times New Roman" w:cs="Times New Roman"/>
          <w:sz w:val="24"/>
          <w:szCs w:val="24"/>
        </w:rPr>
        <w:t xml:space="preserve"> 4 года),</w:t>
      </w:r>
      <w:r w:rsidR="00B014F2">
        <w:rPr>
          <w:rFonts w:ascii="Times New Roman" w:hAnsi="Times New Roman" w:cs="Times New Roman"/>
          <w:sz w:val="24"/>
          <w:szCs w:val="24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сост. В.А. Вилонова</w:t>
      </w:r>
    </w:p>
    <w:p w14:paraId="20F07B2B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Колдина Д. Н. «Ле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пка и рисование с детьм</w:t>
      </w:r>
      <w:r w:rsidR="00F2614E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36C1D"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ранний возраст.</w:t>
      </w:r>
      <w:r w:rsidRPr="004C4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C1A">
        <w:rPr>
          <w:rFonts w:ascii="Times New Roman" w:hAnsi="Times New Roman" w:cs="Times New Roman"/>
          <w:sz w:val="24"/>
          <w:szCs w:val="24"/>
        </w:rPr>
        <w:t>Мозаика - Синтез; Москва; 2013</w:t>
      </w:r>
    </w:p>
    <w:p w14:paraId="44B1D4EC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Радынова О.П., Комиссарова Л.Н. Теория и методика музыкального воспитания детей дошкольного возраста. - Дубна, 2011</w:t>
      </w:r>
    </w:p>
    <w:p w14:paraId="75423354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Степаненкова Э.Я. Сборник подвижных игр для занятий с детьми 2 - 7 лет Мозаика - Синтез; Москва; 2017</w:t>
      </w:r>
    </w:p>
    <w:p w14:paraId="07B8164E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Теплюк С.М.  Актуальные проблемы развития и воспитания детей от рождения до трех лет.  Мозаика - Синтез; Москва; 2010</w:t>
      </w:r>
    </w:p>
    <w:p w14:paraId="3C3C5A52" w14:textId="77777777" w:rsidR="00757644" w:rsidRPr="004C4C1A" w:rsidRDefault="00757644" w:rsidP="000B4B8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4C1A">
        <w:rPr>
          <w:rFonts w:ascii="Times New Roman" w:hAnsi="Times New Roman" w:cs="Times New Roman"/>
          <w:sz w:val="24"/>
          <w:szCs w:val="24"/>
        </w:rPr>
        <w:t>Хрестоматия для чтения д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етям в детском саду и дома: </w:t>
      </w:r>
      <w:r w:rsidRPr="004C4C1A">
        <w:rPr>
          <w:rFonts w:ascii="Times New Roman" w:hAnsi="Times New Roman" w:cs="Times New Roman"/>
          <w:sz w:val="24"/>
          <w:szCs w:val="24"/>
        </w:rPr>
        <w:t>3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527C97">
        <w:rPr>
          <w:rFonts w:ascii="Times New Roman" w:hAnsi="Times New Roman" w:cs="Times New Roman"/>
          <w:sz w:val="24"/>
          <w:szCs w:val="24"/>
        </w:rPr>
        <w:t>-</w:t>
      </w:r>
      <w:r w:rsidR="00F36C1D" w:rsidRPr="004C4C1A">
        <w:rPr>
          <w:rFonts w:ascii="Times New Roman" w:hAnsi="Times New Roman" w:cs="Times New Roman"/>
          <w:sz w:val="24"/>
          <w:szCs w:val="24"/>
        </w:rPr>
        <w:t xml:space="preserve"> </w:t>
      </w:r>
      <w:r w:rsidR="00B014F2" w:rsidRPr="00B20A16">
        <w:rPr>
          <w:rFonts w:ascii="Times New Roman" w:hAnsi="Times New Roman" w:cs="Times New Roman"/>
          <w:sz w:val="24"/>
          <w:szCs w:val="24"/>
        </w:rPr>
        <w:t>4 года</w:t>
      </w:r>
      <w:r w:rsidRPr="004C4C1A">
        <w:rPr>
          <w:rFonts w:ascii="Times New Roman" w:hAnsi="Times New Roman" w:cs="Times New Roman"/>
          <w:sz w:val="24"/>
          <w:szCs w:val="24"/>
        </w:rPr>
        <w:t>. Мозаика - Синтез; Москва; 2016</w:t>
      </w:r>
    </w:p>
    <w:p w14:paraId="7261C72A" w14:textId="77777777" w:rsidR="00757644" w:rsidRPr="00757644" w:rsidRDefault="00757644" w:rsidP="0075764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28C1F" w14:textId="77777777" w:rsidR="00757644" w:rsidRPr="00F36C1D" w:rsidRDefault="00757644" w:rsidP="00F36C1D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44665076" w14:textId="77777777"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2429987C" w14:textId="77777777"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6ACB89D0" w14:textId="77777777" w:rsidR="00757644" w:rsidRDefault="00757644" w:rsidP="00F36C1D">
      <w:pPr>
        <w:pStyle w:val="a4"/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1D72D651" w14:textId="6E4E64B2" w:rsidR="002A2EAA" w:rsidRDefault="002A2EAA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5079F0C2" w14:textId="1D9A862B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4C19DE8F" w14:textId="4A682C20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1971A942" w14:textId="49F4652C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3FDA133D" w14:textId="1F57A5B6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007CFD2E" w14:textId="05BD87D1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531020F6" w14:textId="22672463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69EBBB8F" w14:textId="6A6BB80D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4180AAEE" w14:textId="0E901E21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49E09B47" w14:textId="6F7F3219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14:paraId="3FE24C75" w14:textId="1E85C0F4" w:rsidR="00BF56E4" w:rsidRDefault="00BF56E4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bookmarkStart w:id="7" w:name="_GoBack"/>
      <w:bookmarkEnd w:id="7"/>
    </w:p>
    <w:p w14:paraId="5994AEAD" w14:textId="61779CE9" w:rsidR="00E32F76" w:rsidRPr="003604A2" w:rsidRDefault="00033B65" w:rsidP="00F36C1D">
      <w:pPr>
        <w:pStyle w:val="a4"/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5</w:t>
      </w:r>
      <w:r w:rsidR="00A35D3D" w:rsidRPr="003604A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. </w:t>
      </w:r>
      <w:r w:rsidR="00F36C1D" w:rsidRPr="003604A2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Рекомендуемая литература</w:t>
      </w:r>
    </w:p>
    <w:p w14:paraId="37FE071A" w14:textId="41D2B002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Авдеева, Н. Н. </w:t>
      </w:r>
      <w:r w:rsidRPr="005B30D9">
        <w:rPr>
          <w:rFonts w:ascii="Times New Roman" w:hAnsi="Times New Roman" w:cs="Times New Roman"/>
          <w:spacing w:val="-2"/>
          <w:sz w:val="24"/>
          <w:szCs w:val="24"/>
        </w:rPr>
        <w:t xml:space="preserve">Безопасность: учеб. пособие по основам безопасности жизнедеятельности </w:t>
      </w:r>
      <w:r w:rsidRPr="005B30D9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/ Н. Н. Авдеева, О. Л. Князева, Р. Б. Стеркина. - </w:t>
      </w:r>
      <w:r w:rsidR="003604A2" w:rsidRPr="005B30D9">
        <w:rPr>
          <w:rFonts w:ascii="Times New Roman" w:hAnsi="Times New Roman" w:cs="Times New Roman"/>
          <w:sz w:val="24"/>
          <w:szCs w:val="24"/>
        </w:rPr>
        <w:t>М:</w:t>
      </w:r>
      <w:r w:rsidRPr="005B30D9">
        <w:rPr>
          <w:rFonts w:ascii="Times New Roman" w:hAnsi="Times New Roman" w:cs="Times New Roman"/>
          <w:sz w:val="24"/>
          <w:szCs w:val="24"/>
        </w:rPr>
        <w:t xml:space="preserve"> </w:t>
      </w:r>
      <w:r w:rsidRPr="005B30D9">
        <w:rPr>
          <w:rFonts w:ascii="Times New Roman" w:hAnsi="Times New Roman" w:cs="Times New Roman"/>
          <w:spacing w:val="2"/>
          <w:sz w:val="24"/>
          <w:szCs w:val="24"/>
        </w:rPr>
        <w:t>000 «Издательство АСТ-ЛТД», 1997.</w:t>
      </w:r>
    </w:p>
    <w:p w14:paraId="27634BA3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Агафонова, К. В.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Дети и дорожное движение / К. В. Агафонова. - М.: Просвещение, 1978.</w:t>
      </w:r>
    </w:p>
    <w:p w14:paraId="275961D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Арапова-Пискарева, Н. А. 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заика-Синтез, 2006.</w:t>
      </w:r>
    </w:p>
    <w:p w14:paraId="2B0C3739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Богуславская, 3. М.  </w:t>
      </w:r>
      <w:r w:rsidRPr="005B30D9">
        <w:rPr>
          <w:rFonts w:ascii="Times New Roman" w:hAnsi="Times New Roman" w:cs="Times New Roman"/>
          <w:spacing w:val="5"/>
          <w:sz w:val="24"/>
          <w:szCs w:val="24"/>
        </w:rPr>
        <w:t xml:space="preserve">Развивающие игры для детей младшего дошкольного возраста /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3. М. Богуславская, Е. О. Смирнова. - М.: Просвещение, 1991.</w:t>
      </w:r>
    </w:p>
    <w:p w14:paraId="0EAF5AA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Венгер, Л. А. </w:t>
      </w:r>
      <w:r w:rsidRPr="005B30D9">
        <w:rPr>
          <w:rFonts w:ascii="Times New Roman" w:hAnsi="Times New Roman" w:cs="Times New Roman"/>
          <w:spacing w:val="-5"/>
          <w:sz w:val="24"/>
          <w:szCs w:val="24"/>
        </w:rPr>
        <w:t>Воспитание сенсорной культуры от рождения до 6 лет / Л. А. Венгер, Э. Г. Пи</w:t>
      </w:r>
      <w:r w:rsidRPr="005B30D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люгина, Н. Б. Венгер. - М.: Просвещение, 1988.</w:t>
      </w:r>
    </w:p>
    <w:p w14:paraId="783677EF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4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Галанова, Т. В. 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Развивающие игры с малышами до 3 лет / Т. В. Галанова. - Ярославль: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Академия развития, 2007.</w:t>
      </w:r>
    </w:p>
    <w:p w14:paraId="5CA40AE7" w14:textId="6C13CD10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Гербова, В. В. </w:t>
      </w:r>
      <w:r w:rsidRPr="005B30D9">
        <w:rPr>
          <w:rFonts w:ascii="Times New Roman" w:hAnsi="Times New Roman" w:cs="Times New Roman"/>
          <w:spacing w:val="-2"/>
          <w:sz w:val="24"/>
          <w:szCs w:val="24"/>
        </w:rPr>
        <w:t>Занятия по развитию речи во второй младшей группе детского сада. Планы</w:t>
      </w:r>
      <w:r w:rsidR="003604A2" w:rsidRPr="005B30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занятий / В. В. Гербова. - М.: Мозаика-Синтез, 2007.</w:t>
      </w:r>
    </w:p>
    <w:p w14:paraId="1C431C28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Губанова, Н. Ф.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Развитие игровой деятельности. Система работы во второй младшей груп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пе детского сада / Н. Ф. Губанова. - М.: Мозаика-Синтез, 2008.</w:t>
      </w:r>
    </w:p>
    <w:p w14:paraId="24FE7B7A" w14:textId="77777777" w:rsidR="00DE4EE3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Добрушин, А. Д.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Как беречь детей / А. Д. Добрушин. - Таллин: Валгус, 1976.</w:t>
      </w:r>
    </w:p>
    <w:p w14:paraId="6A4C369D" w14:textId="77777777" w:rsidR="00DE4EE3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z w:val="24"/>
          <w:szCs w:val="24"/>
        </w:rPr>
        <w:t xml:space="preserve">Дорохов, А. А. </w:t>
      </w:r>
      <w:r w:rsidRPr="005B30D9">
        <w:rPr>
          <w:rFonts w:ascii="Times New Roman" w:hAnsi="Times New Roman" w:cs="Times New Roman"/>
          <w:sz w:val="24"/>
          <w:szCs w:val="24"/>
        </w:rPr>
        <w:t>Зеленый, желтый, красный / А. А. Дорохов. - М.: Детская литература, 1975.</w:t>
      </w:r>
    </w:p>
    <w:p w14:paraId="5B133CB2" w14:textId="2B50921E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Дошкольное 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воспитание: журн. - 1990. № </w:t>
      </w:r>
      <w:r w:rsidR="00B014F2" w:rsidRPr="005B30D9">
        <w:rPr>
          <w:rFonts w:ascii="Times New Roman" w:hAnsi="Times New Roman" w:cs="Times New Roman"/>
          <w:spacing w:val="1"/>
          <w:sz w:val="24"/>
          <w:szCs w:val="24"/>
        </w:rPr>
        <w:t>8;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 1991. -</w:t>
      </w:r>
      <w:r w:rsidR="005B30D9" w:rsidRPr="005B30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30D9">
        <w:rPr>
          <w:rFonts w:ascii="Times New Roman" w:hAnsi="Times New Roman" w:cs="Times New Roman"/>
          <w:spacing w:val="1"/>
          <w:sz w:val="24"/>
          <w:szCs w:val="24"/>
        </w:rPr>
        <w:t>№ 2, 7.</w:t>
      </w:r>
    </w:p>
    <w:p w14:paraId="0C0C52E2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Душное, А. С.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Моя улица / А. С. Душнов. - М.: ДОСААФ, 1981.</w:t>
      </w:r>
    </w:p>
    <w:p w14:paraId="4FD44FE3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z w:val="24"/>
          <w:szCs w:val="24"/>
        </w:rPr>
        <w:t xml:space="preserve">Дыбина, О. Б. </w:t>
      </w:r>
      <w:r w:rsidRPr="005B30D9">
        <w:rPr>
          <w:rFonts w:ascii="Times New Roman" w:hAnsi="Times New Roman" w:cs="Times New Roman"/>
          <w:sz w:val="24"/>
          <w:szCs w:val="24"/>
        </w:rPr>
        <w:t xml:space="preserve">Ребенок и окружающий мир. Программа и методические рекомендации /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О. Б. Дыбина. - М.: Мозаика-Синтез, 2008.</w:t>
      </w:r>
    </w:p>
    <w:p w14:paraId="1F09A29D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z w:val="24"/>
          <w:szCs w:val="24"/>
        </w:rPr>
        <w:t xml:space="preserve">Ерофеева, Т. И. </w:t>
      </w:r>
      <w:r w:rsidRPr="005B30D9">
        <w:rPr>
          <w:rFonts w:ascii="Times New Roman" w:hAnsi="Times New Roman" w:cs="Times New Roman"/>
          <w:sz w:val="24"/>
          <w:szCs w:val="24"/>
        </w:rPr>
        <w:t>Математика для дошкольников: кн. для воспитателя детского сада /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Т. И. Ерофеева, Л. Н. Павлова, В. П. Новикова. - М.: Просвещение, 1993.</w:t>
      </w:r>
    </w:p>
    <w:p w14:paraId="4FB03122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Зацепина, М. Б.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Музыкальное воспитание в детском саду. Программа и методические ре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softHyphen/>
        <w:t>комендации / М. Б. Зацепина. - М.: Мозаика-Синтез, 2008.</w:t>
      </w:r>
    </w:p>
    <w:p w14:paraId="3559C5DC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Карпухина, Н. А.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Конспекты занятий во второй младшей группе детского сада. Знакомст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во дошкольников с окружающим миром. Физическая культура. Утренняя гимнастика: практич.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 xml:space="preserve">пособие для воспитателей и методистов ДОУ / Н. А. Карпухина. - Воронеж: ЧП Лакоценин С. С, </w:t>
      </w:r>
      <w:r w:rsidRPr="005B30D9">
        <w:rPr>
          <w:rFonts w:ascii="Times New Roman" w:hAnsi="Times New Roman" w:cs="Times New Roman"/>
          <w:spacing w:val="-7"/>
          <w:sz w:val="24"/>
          <w:szCs w:val="24"/>
        </w:rPr>
        <w:t>2008.</w:t>
      </w:r>
    </w:p>
    <w:p w14:paraId="500860F6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Кириллова, О. С. </w:t>
      </w:r>
      <w:r w:rsidRPr="005B30D9">
        <w:rPr>
          <w:rFonts w:ascii="Times New Roman" w:hAnsi="Times New Roman" w:cs="Times New Roman"/>
          <w:spacing w:val="8"/>
          <w:sz w:val="24"/>
          <w:szCs w:val="24"/>
        </w:rPr>
        <w:t xml:space="preserve">Красный - стой, зеленый - можно. Желтый светит - осторожно: </w:t>
      </w:r>
      <w:r w:rsidRPr="005B30D9">
        <w:rPr>
          <w:rFonts w:ascii="Times New Roman" w:hAnsi="Times New Roman" w:cs="Times New Roman"/>
          <w:spacing w:val="2"/>
          <w:sz w:val="24"/>
          <w:szCs w:val="24"/>
        </w:rPr>
        <w:t xml:space="preserve">для воспитателей дошкольных учреждений, учителей начальных классов / О. С. Кириллова, </w:t>
      </w:r>
      <w:r w:rsidRPr="005B30D9">
        <w:rPr>
          <w:rFonts w:ascii="Times New Roman" w:hAnsi="Times New Roman" w:cs="Times New Roman"/>
          <w:spacing w:val="-1"/>
          <w:sz w:val="24"/>
          <w:szCs w:val="24"/>
        </w:rPr>
        <w:t>Б. П. Гучков. - Волгоград: Семь ветров, 1995.</w:t>
      </w:r>
    </w:p>
    <w:p w14:paraId="6C7CA79D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5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Клименко, В. Р.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Обучайте дошкольников правилам движения / В. Р. Клименко. - М.: Про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5"/>
          <w:sz w:val="24"/>
          <w:szCs w:val="24"/>
        </w:rPr>
        <w:t>свещение, 1973.</w:t>
      </w:r>
    </w:p>
    <w:p w14:paraId="0537219B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Клочанов, Н. Н. </w:t>
      </w:r>
      <w:r w:rsidRPr="005B30D9">
        <w:rPr>
          <w:rFonts w:ascii="Times New Roman" w:hAnsi="Times New Roman" w:cs="Times New Roman"/>
          <w:spacing w:val="-2"/>
          <w:sz w:val="24"/>
          <w:szCs w:val="24"/>
        </w:rPr>
        <w:t xml:space="preserve">Дорога, ребенок, безопасность: метод, пособие по правилам дорожного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движения для воспитателей / Н. Н. Клочанов. - Ростов н/Д.: Феникс, 2004.</w:t>
      </w:r>
    </w:p>
    <w:p w14:paraId="2F10FC9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Комарова, Т. С. 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t>Занятия по изобразительной деятельности во второй младшей группе дет</w:t>
      </w:r>
      <w:r w:rsidRPr="005B30D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ского сада: конспекты занятий / Т. С. Комарова. - М.: Мозаика-Синтез, 2007.</w:t>
      </w:r>
    </w:p>
    <w:p w14:paraId="39B813EA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Комарова, Т. С. </w:t>
      </w:r>
      <w:r w:rsidRPr="005B30D9">
        <w:rPr>
          <w:rFonts w:ascii="Times New Roman" w:hAnsi="Times New Roman" w:cs="Times New Roman"/>
          <w:spacing w:val="-1"/>
          <w:sz w:val="24"/>
          <w:szCs w:val="24"/>
        </w:rPr>
        <w:t>Изобразительная деятельность в детском саду. Программа и методиче</w:t>
      </w:r>
      <w:r w:rsidRPr="005B30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ские рекомендации / Т. С. Комарова. - М.: Мозаика-Синтез, 2005.</w:t>
      </w:r>
    </w:p>
    <w:p w14:paraId="65E0BBAB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Кривич, М.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Школа пешехода / М. Кривич, О. Ольгин. - М.: Малыш, 1984.</w:t>
      </w:r>
    </w:p>
    <w:p w14:paraId="798C69C8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5B30D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Маландин, Н. Г. </w:t>
      </w:r>
      <w:r w:rsidRPr="005B30D9">
        <w:rPr>
          <w:rFonts w:ascii="Times New Roman" w:hAnsi="Times New Roman" w:cs="Times New Roman"/>
          <w:spacing w:val="-3"/>
          <w:sz w:val="24"/>
          <w:szCs w:val="24"/>
        </w:rPr>
        <w:t>Внимание - дети / Н. Г. Маландин. - М.: Педагогика, 1975.</w:t>
      </w:r>
    </w:p>
    <w:p w14:paraId="1AC3159E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Методические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тание дошкольника», 2005.</w:t>
      </w:r>
    </w:p>
    <w:p w14:paraId="492120E5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 xml:space="preserve">От рождения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ного образования / под ред. Н. Е. Вераксы, Т. С. Комаровой, М. А. Васильевой. – М.: Мозаика-Синтез, 2014.</w:t>
      </w:r>
    </w:p>
    <w:p w14:paraId="16F7CA82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Работа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жения: метод, разработки / сост. О. Ю. Грёзина, С. А. Пятаева. - Волгоград: Перемена, 1998.</w:t>
      </w:r>
    </w:p>
    <w:p w14:paraId="3B20A47C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Соломенникова, О. А.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лений в первой младшей группе детского сада: конспекты занятий / О. А. Соломенникова. - М.: Мозаика-Синтез, 2008.</w:t>
      </w:r>
    </w:p>
    <w:p w14:paraId="6E52F8EB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Соломенникова, О. А.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ческие рекомендации / О. А. Соломенникова. - М.: Мозаика-Синтез, 2005.</w:t>
      </w:r>
    </w:p>
    <w:p w14:paraId="00244157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Степаненкова, Э. Я.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питателей детского сада / Э. Я. Степаненкова, Н. Ф. Филенко. - М.: Просвещение, 1979.</w:t>
      </w:r>
    </w:p>
    <w:p w14:paraId="09EB64BA" w14:textId="77777777" w:rsidR="00E32F76" w:rsidRPr="005B30D9" w:rsidRDefault="00E32F76" w:rsidP="005B30D9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0D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Теплюк, С. К 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5B30D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реждений. Для работы с детьми 2-4 лет / С. Н. Теплюк. - М.: Мозаика-Синтез, 2008.</w:t>
      </w:r>
    </w:p>
    <w:p w14:paraId="2683D6F1" w14:textId="77777777" w:rsidR="00E32F76" w:rsidRPr="005B30D9" w:rsidRDefault="00E32F76" w:rsidP="005B30D9">
      <w:pPr>
        <w:pStyle w:val="a3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AD99337" w14:textId="77777777" w:rsidR="001C42DD" w:rsidRPr="00CC01AC" w:rsidRDefault="001C42DD">
      <w:pPr>
        <w:rPr>
          <w:sz w:val="28"/>
          <w:szCs w:val="28"/>
        </w:rPr>
      </w:pPr>
    </w:p>
    <w:sectPr w:rsidR="001C42DD" w:rsidRPr="00CC01AC" w:rsidSect="004C4C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8766" w14:textId="77777777" w:rsidR="00772591" w:rsidRDefault="00772591" w:rsidP="00515CE2">
      <w:pPr>
        <w:spacing w:after="0" w:line="240" w:lineRule="auto"/>
      </w:pPr>
      <w:r>
        <w:separator/>
      </w:r>
    </w:p>
  </w:endnote>
  <w:endnote w:type="continuationSeparator" w:id="0">
    <w:p w14:paraId="44D8EFDA" w14:textId="77777777" w:rsidR="00772591" w:rsidRDefault="00772591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56635"/>
      <w:docPartObj>
        <w:docPartGallery w:val="Page Numbers (Bottom of Page)"/>
        <w:docPartUnique/>
      </w:docPartObj>
    </w:sdtPr>
    <w:sdtContent>
      <w:p w14:paraId="050190F7" w14:textId="70CDA41A" w:rsidR="00B95C59" w:rsidRDefault="00B95C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E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822F6F3" w14:textId="77777777" w:rsidR="00B95C59" w:rsidRDefault="00B95C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9559" w14:textId="77777777" w:rsidR="00772591" w:rsidRDefault="00772591" w:rsidP="00515CE2">
      <w:pPr>
        <w:spacing w:after="0" w:line="240" w:lineRule="auto"/>
      </w:pPr>
      <w:r>
        <w:separator/>
      </w:r>
    </w:p>
  </w:footnote>
  <w:footnote w:type="continuationSeparator" w:id="0">
    <w:p w14:paraId="33DF7442" w14:textId="77777777" w:rsidR="00772591" w:rsidRDefault="00772591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 w15:restartNumberingAfterBreak="0">
    <w:nsid w:val="1837342C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643FE"/>
    <w:multiLevelType w:val="hybridMultilevel"/>
    <w:tmpl w:val="7904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8"/>
  </w:num>
  <w:num w:numId="18">
    <w:abstractNumId w:val="8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D5D"/>
    <w:rsid w:val="00006FFA"/>
    <w:rsid w:val="0001773C"/>
    <w:rsid w:val="000200CE"/>
    <w:rsid w:val="000262F8"/>
    <w:rsid w:val="00033B65"/>
    <w:rsid w:val="000354A2"/>
    <w:rsid w:val="00036CED"/>
    <w:rsid w:val="00040C3B"/>
    <w:rsid w:val="00044D68"/>
    <w:rsid w:val="00046646"/>
    <w:rsid w:val="00054521"/>
    <w:rsid w:val="00057EC8"/>
    <w:rsid w:val="000739C2"/>
    <w:rsid w:val="00074C6D"/>
    <w:rsid w:val="0009646A"/>
    <w:rsid w:val="00096909"/>
    <w:rsid w:val="000B4B84"/>
    <w:rsid w:val="000C4F9B"/>
    <w:rsid w:val="000D5008"/>
    <w:rsid w:val="00114A6A"/>
    <w:rsid w:val="00143630"/>
    <w:rsid w:val="00151A18"/>
    <w:rsid w:val="001779B0"/>
    <w:rsid w:val="001C42DD"/>
    <w:rsid w:val="001F252C"/>
    <w:rsid w:val="0022273A"/>
    <w:rsid w:val="00254C81"/>
    <w:rsid w:val="002865E2"/>
    <w:rsid w:val="002878A0"/>
    <w:rsid w:val="002A2EAA"/>
    <w:rsid w:val="002A5A1D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56257"/>
    <w:rsid w:val="003604A2"/>
    <w:rsid w:val="00370E74"/>
    <w:rsid w:val="00372E4C"/>
    <w:rsid w:val="0037595C"/>
    <w:rsid w:val="00382B5D"/>
    <w:rsid w:val="003A59AD"/>
    <w:rsid w:val="003B089B"/>
    <w:rsid w:val="003B61A0"/>
    <w:rsid w:val="003F234F"/>
    <w:rsid w:val="003F31AE"/>
    <w:rsid w:val="003F7CCE"/>
    <w:rsid w:val="00407C20"/>
    <w:rsid w:val="0042269C"/>
    <w:rsid w:val="0042686A"/>
    <w:rsid w:val="00427D5D"/>
    <w:rsid w:val="0045036F"/>
    <w:rsid w:val="00450CFF"/>
    <w:rsid w:val="00455563"/>
    <w:rsid w:val="0046548C"/>
    <w:rsid w:val="004C4C1A"/>
    <w:rsid w:val="004D312A"/>
    <w:rsid w:val="004E1083"/>
    <w:rsid w:val="004E1F82"/>
    <w:rsid w:val="00515CE2"/>
    <w:rsid w:val="00521C8A"/>
    <w:rsid w:val="005248C7"/>
    <w:rsid w:val="00527C97"/>
    <w:rsid w:val="0054743F"/>
    <w:rsid w:val="0057634E"/>
    <w:rsid w:val="00583BA0"/>
    <w:rsid w:val="005B30D9"/>
    <w:rsid w:val="005E2634"/>
    <w:rsid w:val="005F4394"/>
    <w:rsid w:val="005F7BCC"/>
    <w:rsid w:val="00600165"/>
    <w:rsid w:val="00601805"/>
    <w:rsid w:val="00601F5D"/>
    <w:rsid w:val="0061620B"/>
    <w:rsid w:val="006451C2"/>
    <w:rsid w:val="00696A8B"/>
    <w:rsid w:val="006B1E67"/>
    <w:rsid w:val="006B6504"/>
    <w:rsid w:val="006B6C00"/>
    <w:rsid w:val="006D1F05"/>
    <w:rsid w:val="006D4150"/>
    <w:rsid w:val="006E30A6"/>
    <w:rsid w:val="006E7B00"/>
    <w:rsid w:val="006F2D38"/>
    <w:rsid w:val="006F3956"/>
    <w:rsid w:val="00702317"/>
    <w:rsid w:val="0070265A"/>
    <w:rsid w:val="00706564"/>
    <w:rsid w:val="007077B7"/>
    <w:rsid w:val="00735D92"/>
    <w:rsid w:val="0073672A"/>
    <w:rsid w:val="00757644"/>
    <w:rsid w:val="00760DFC"/>
    <w:rsid w:val="00771B05"/>
    <w:rsid w:val="00772591"/>
    <w:rsid w:val="00772DCE"/>
    <w:rsid w:val="007873AC"/>
    <w:rsid w:val="00791518"/>
    <w:rsid w:val="007A5E20"/>
    <w:rsid w:val="007B2577"/>
    <w:rsid w:val="007D234E"/>
    <w:rsid w:val="007F5959"/>
    <w:rsid w:val="00813212"/>
    <w:rsid w:val="0084316E"/>
    <w:rsid w:val="00847A25"/>
    <w:rsid w:val="0089642E"/>
    <w:rsid w:val="008A2F63"/>
    <w:rsid w:val="008C1851"/>
    <w:rsid w:val="008D21A8"/>
    <w:rsid w:val="008D24F3"/>
    <w:rsid w:val="008E0339"/>
    <w:rsid w:val="008E55D8"/>
    <w:rsid w:val="008E5910"/>
    <w:rsid w:val="008F4D80"/>
    <w:rsid w:val="009373DF"/>
    <w:rsid w:val="0098371D"/>
    <w:rsid w:val="0098648F"/>
    <w:rsid w:val="009C6AF5"/>
    <w:rsid w:val="009E543F"/>
    <w:rsid w:val="009F78C6"/>
    <w:rsid w:val="00A10F1C"/>
    <w:rsid w:val="00A15492"/>
    <w:rsid w:val="00A244FE"/>
    <w:rsid w:val="00A2570E"/>
    <w:rsid w:val="00A35D3D"/>
    <w:rsid w:val="00A5740E"/>
    <w:rsid w:val="00A633EC"/>
    <w:rsid w:val="00AA5537"/>
    <w:rsid w:val="00AA6FCA"/>
    <w:rsid w:val="00AE4F19"/>
    <w:rsid w:val="00B014F2"/>
    <w:rsid w:val="00B023FA"/>
    <w:rsid w:val="00B20A16"/>
    <w:rsid w:val="00B42305"/>
    <w:rsid w:val="00B51C8B"/>
    <w:rsid w:val="00B55BD2"/>
    <w:rsid w:val="00B95C59"/>
    <w:rsid w:val="00BB0BEA"/>
    <w:rsid w:val="00BB2529"/>
    <w:rsid w:val="00BB675B"/>
    <w:rsid w:val="00BC79BD"/>
    <w:rsid w:val="00BF56E4"/>
    <w:rsid w:val="00C03E01"/>
    <w:rsid w:val="00C24727"/>
    <w:rsid w:val="00C37041"/>
    <w:rsid w:val="00C76AAD"/>
    <w:rsid w:val="00C90FEC"/>
    <w:rsid w:val="00C97230"/>
    <w:rsid w:val="00CA242E"/>
    <w:rsid w:val="00CA76BE"/>
    <w:rsid w:val="00CB4569"/>
    <w:rsid w:val="00CC01AC"/>
    <w:rsid w:val="00D07C88"/>
    <w:rsid w:val="00D231FC"/>
    <w:rsid w:val="00D240C3"/>
    <w:rsid w:val="00D739B6"/>
    <w:rsid w:val="00D912EC"/>
    <w:rsid w:val="00D93066"/>
    <w:rsid w:val="00D9646B"/>
    <w:rsid w:val="00DE4EE3"/>
    <w:rsid w:val="00E04D03"/>
    <w:rsid w:val="00E32114"/>
    <w:rsid w:val="00E32F76"/>
    <w:rsid w:val="00E3569E"/>
    <w:rsid w:val="00E46B1B"/>
    <w:rsid w:val="00E54C1A"/>
    <w:rsid w:val="00E57C47"/>
    <w:rsid w:val="00E75ABE"/>
    <w:rsid w:val="00EA5353"/>
    <w:rsid w:val="00EB30AD"/>
    <w:rsid w:val="00ED2149"/>
    <w:rsid w:val="00F025CA"/>
    <w:rsid w:val="00F1546B"/>
    <w:rsid w:val="00F249B4"/>
    <w:rsid w:val="00F2614E"/>
    <w:rsid w:val="00F36C1D"/>
    <w:rsid w:val="00F6547C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F4E5"/>
  <w15:docId w15:val="{26C1A12C-316A-4865-8FC9-0C5EB9F6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C16"/>
    <w:pPr>
      <w:ind w:left="720"/>
      <w:contextualSpacing/>
    </w:pPr>
  </w:style>
  <w:style w:type="table" w:styleId="a5">
    <w:name w:val="Table Grid"/>
    <w:basedOn w:val="a1"/>
    <w:uiPriority w:val="59"/>
    <w:rsid w:val="003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B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uiPriority w:val="99"/>
    <w:semiHidden/>
    <w:unhideWhenUsed/>
    <w:rsid w:val="001C42DD"/>
    <w:rPr>
      <w:rFonts w:cs="Mangal"/>
    </w:rPr>
  </w:style>
  <w:style w:type="paragraph" w:styleId="af7">
    <w:name w:val="Body Text Indent"/>
    <w:basedOn w:val="a"/>
    <w:link w:val="af8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1C42DD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4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semiHidden/>
    <w:rsid w:val="001C42DD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1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3">
    <w:name w:val="Revision"/>
    <w:hidden/>
    <w:uiPriority w:val="99"/>
    <w:semiHidden/>
    <w:rsid w:val="00455563"/>
    <w:pPr>
      <w:spacing w:after="0" w:line="240" w:lineRule="auto"/>
    </w:pPr>
  </w:style>
  <w:style w:type="character" w:styleId="aff4">
    <w:name w:val="Placeholder Text"/>
    <w:basedOn w:val="a0"/>
    <w:uiPriority w:val="99"/>
    <w:semiHidden/>
    <w:rsid w:val="000B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EF77-F78D-45D9-A22B-7A100ECA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26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МедвежатА</cp:lastModifiedBy>
  <cp:revision>54</cp:revision>
  <dcterms:created xsi:type="dcterms:W3CDTF">2020-04-20T10:56:00Z</dcterms:created>
  <dcterms:modified xsi:type="dcterms:W3CDTF">2022-09-20T05:26:00Z</dcterms:modified>
</cp:coreProperties>
</file>